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5BF80" w14:textId="77777777" w:rsidR="002B5507" w:rsidRDefault="002B5507">
      <w:pPr>
        <w:rPr>
          <w:rFonts w:asciiTheme="majorHAnsi" w:eastAsiaTheme="majorEastAsia" w:hAnsiTheme="majorHAnsi" w:cstheme="majorBidi"/>
          <w:color w:val="17365D" w:themeColor="text2" w:themeShade="BF"/>
          <w:spacing w:val="5"/>
          <w:kern w:val="28"/>
          <w:sz w:val="52"/>
          <w:szCs w:val="52"/>
          <w:lang w:val="en-US"/>
        </w:rPr>
      </w:pPr>
      <w:r>
        <w:br w:type="page"/>
      </w:r>
      <w:bookmarkStart w:id="0" w:name="_GoBack"/>
      <w:bookmarkEnd w:id="0"/>
    </w:p>
    <w:p w14:paraId="4D41197A" w14:textId="459EDA33" w:rsidR="00331183" w:rsidRDefault="00331183" w:rsidP="00331183">
      <w:pPr>
        <w:pStyle w:val="Title"/>
        <w:spacing w:after="120"/>
      </w:pPr>
      <w:r>
        <w:lastRenderedPageBreak/>
        <w:t>RELATIEARTIKELEN</w:t>
      </w:r>
    </w:p>
    <w:p w14:paraId="5CF9648D" w14:textId="557B37FC" w:rsidR="000B737A" w:rsidRPr="00EB1DED" w:rsidRDefault="000B737A" w:rsidP="00A744AA">
      <w:pPr>
        <w:rPr>
          <w:rFonts w:asciiTheme="majorHAnsi" w:hAnsiTheme="majorHAnsi"/>
          <w:sz w:val="48"/>
          <w:szCs w:val="48"/>
        </w:rPr>
      </w:pPr>
      <w:r w:rsidRPr="00EB1DED">
        <w:rPr>
          <w:rFonts w:asciiTheme="majorHAnsi" w:hAnsiTheme="majorHAnsi"/>
          <w:sz w:val="48"/>
          <w:szCs w:val="48"/>
        </w:rPr>
        <w:t>Levenslang voor diepvriesmoordenaar</w:t>
      </w:r>
    </w:p>
    <w:p w14:paraId="78CF5CAD" w14:textId="77777777" w:rsidR="00691C10" w:rsidRPr="00EB1DED" w:rsidRDefault="00691C10" w:rsidP="00A744AA">
      <w:pPr>
        <w:rPr>
          <w:sz w:val="32"/>
          <w:szCs w:val="32"/>
          <w:lang w:val="en-US"/>
        </w:rPr>
      </w:pPr>
      <w:r w:rsidRPr="00EB1DED">
        <w:rPr>
          <w:sz w:val="32"/>
          <w:szCs w:val="32"/>
          <w:lang w:val="en-US"/>
        </w:rPr>
        <w:t>28/01/2011</w:t>
      </w:r>
    </w:p>
    <w:p w14:paraId="56B4471B" w14:textId="77777777" w:rsidR="00691C10" w:rsidRDefault="00691C10" w:rsidP="000B737A">
      <w:pPr>
        <w:widowControl w:val="0"/>
        <w:autoSpaceDE w:val="0"/>
        <w:autoSpaceDN w:val="0"/>
        <w:adjustRightInd w:val="0"/>
        <w:spacing w:line="400" w:lineRule="atLeast"/>
        <w:rPr>
          <w:rFonts w:ascii="Helvetica Neue" w:hAnsi="Helvetica Neue" w:cs="Helvetica Neue"/>
          <w:color w:val="262626"/>
          <w:sz w:val="28"/>
          <w:szCs w:val="28"/>
          <w:lang w:val="en-US"/>
        </w:rPr>
      </w:pPr>
    </w:p>
    <w:p w14:paraId="72E86D36" w14:textId="59B2A6ED" w:rsidR="0084706E" w:rsidRDefault="000B737A" w:rsidP="00606EBA">
      <w:pPr>
        <w:widowControl w:val="0"/>
        <w:autoSpaceDE w:val="0"/>
        <w:autoSpaceDN w:val="0"/>
        <w:adjustRightInd w:val="0"/>
        <w:spacing w:line="400" w:lineRule="atLeast"/>
        <w:ind w:left="720" w:right="-284" w:firstLine="720"/>
        <w:rPr>
          <w:rFonts w:ascii="Helvetica Neue" w:hAnsi="Helvetica Neue" w:cs="Helvetica Neue"/>
          <w:color w:val="262626"/>
          <w:sz w:val="28"/>
          <w:szCs w:val="28"/>
          <w:lang w:val="en-US"/>
        </w:rPr>
      </w:pPr>
      <w:r>
        <w:rPr>
          <w:rFonts w:ascii="Helvetica Neue" w:hAnsi="Helvetica Neue" w:cs="Helvetica Neue"/>
          <w:noProof/>
          <w:color w:val="262626"/>
          <w:sz w:val="28"/>
          <w:szCs w:val="28"/>
          <w:lang w:val="en-US"/>
        </w:rPr>
        <w:drawing>
          <wp:inline distT="0" distB="0" distL="0" distR="0" wp14:anchorId="4DD36730" wp14:editId="54310D12">
            <wp:extent cx="3896738" cy="265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6738" cy="2654300"/>
                    </a:xfrm>
                    <a:prstGeom prst="rect">
                      <a:avLst/>
                    </a:prstGeom>
                    <a:noFill/>
                    <a:ln>
                      <a:noFill/>
                    </a:ln>
                  </pic:spPr>
                </pic:pic>
              </a:graphicData>
            </a:graphic>
          </wp:inline>
        </w:drawing>
      </w:r>
    </w:p>
    <w:p w14:paraId="0BF86BA4" w14:textId="77777777" w:rsidR="0084706E" w:rsidRPr="0084706E" w:rsidRDefault="0084706E" w:rsidP="0084706E">
      <w:pPr>
        <w:widowControl w:val="0"/>
        <w:autoSpaceDE w:val="0"/>
        <w:autoSpaceDN w:val="0"/>
        <w:adjustRightInd w:val="0"/>
        <w:spacing w:line="400" w:lineRule="atLeast"/>
        <w:ind w:left="720" w:firstLine="720"/>
        <w:rPr>
          <w:rFonts w:ascii="Helvetica Neue" w:hAnsi="Helvetica Neue" w:cs="Helvetica Neue"/>
          <w:color w:val="262626"/>
          <w:sz w:val="28"/>
          <w:szCs w:val="28"/>
          <w:lang w:val="en-US"/>
        </w:rPr>
      </w:pPr>
    </w:p>
    <w:p w14:paraId="25524BE7" w14:textId="6BFF4968" w:rsidR="000B737A" w:rsidRPr="0084706E" w:rsidRDefault="000B737A" w:rsidP="00004201">
      <w:pPr>
        <w:widowControl w:val="0"/>
        <w:autoSpaceDE w:val="0"/>
        <w:autoSpaceDN w:val="0"/>
        <w:adjustRightInd w:val="0"/>
        <w:jc w:val="both"/>
        <w:rPr>
          <w:rFonts w:ascii="Arial" w:hAnsi="Arial" w:cs="Arial"/>
          <w:color w:val="262626"/>
          <w:lang w:val="en-US"/>
        </w:rPr>
      </w:pPr>
      <w:r w:rsidRPr="0084706E">
        <w:rPr>
          <w:rFonts w:ascii="Arial" w:hAnsi="Arial" w:cs="Arial"/>
          <w:color w:val="262626"/>
          <w:lang w:val="en-US"/>
        </w:rPr>
        <w:t xml:space="preserve">De 46-jarige Didier Charron is vrijdag door het hof van assisen van Luik veroordeeld tot </w:t>
      </w:r>
      <w:r w:rsidR="0084706E" w:rsidRPr="0084706E">
        <w:rPr>
          <w:rFonts w:ascii="Arial" w:hAnsi="Arial" w:cs="Arial"/>
          <w:color w:val="262626"/>
          <w:lang w:val="en-US"/>
        </w:rPr>
        <w:t xml:space="preserve">een levenslange celstraf en een </w:t>
      </w:r>
      <w:r w:rsidRPr="0084706E">
        <w:rPr>
          <w:rFonts w:ascii="Arial" w:hAnsi="Arial" w:cs="Arial"/>
          <w:color w:val="262626"/>
          <w:lang w:val="en-US"/>
        </w:rPr>
        <w:t>terbeschikkingstelling van 10 jaar.</w:t>
      </w:r>
      <w:r w:rsidR="0084706E">
        <w:rPr>
          <w:rFonts w:ascii="Arial" w:hAnsi="Arial" w:cs="Arial"/>
          <w:color w:val="262626"/>
          <w:lang w:val="en-US"/>
        </w:rPr>
        <w:br/>
      </w:r>
    </w:p>
    <w:p w14:paraId="6136AB97" w14:textId="77777777" w:rsidR="000B737A" w:rsidRDefault="000B737A" w:rsidP="00004201">
      <w:pPr>
        <w:widowControl w:val="0"/>
        <w:autoSpaceDE w:val="0"/>
        <w:autoSpaceDN w:val="0"/>
        <w:adjustRightInd w:val="0"/>
        <w:jc w:val="both"/>
        <w:rPr>
          <w:rFonts w:ascii="Arial" w:hAnsi="Arial" w:cs="Arial"/>
          <w:color w:val="262626"/>
          <w:lang w:val="en-US"/>
        </w:rPr>
      </w:pPr>
      <w:r w:rsidRPr="0084706E">
        <w:rPr>
          <w:rFonts w:ascii="Arial" w:hAnsi="Arial" w:cs="Arial"/>
          <w:color w:val="262626"/>
          <w:lang w:val="en-US"/>
        </w:rPr>
        <w:t>De inwoner uit Verviers werd eerder schuldig bevonden aan de moord op zijn partner Chantal Bernard en haar zoon Bryan Dourcy in april 2007.</w:t>
      </w:r>
    </w:p>
    <w:p w14:paraId="3BB01E0E" w14:textId="77777777" w:rsidR="0084706E" w:rsidRPr="0084706E" w:rsidRDefault="0084706E" w:rsidP="00004201">
      <w:pPr>
        <w:widowControl w:val="0"/>
        <w:autoSpaceDE w:val="0"/>
        <w:autoSpaceDN w:val="0"/>
        <w:adjustRightInd w:val="0"/>
        <w:jc w:val="both"/>
        <w:rPr>
          <w:rFonts w:ascii="Arial" w:hAnsi="Arial" w:cs="Arial"/>
          <w:color w:val="262626"/>
          <w:lang w:val="en-US"/>
        </w:rPr>
      </w:pPr>
    </w:p>
    <w:p w14:paraId="0961B56C" w14:textId="77777777" w:rsidR="000B737A" w:rsidRDefault="000B737A" w:rsidP="00004201">
      <w:pPr>
        <w:widowControl w:val="0"/>
        <w:autoSpaceDE w:val="0"/>
        <w:autoSpaceDN w:val="0"/>
        <w:adjustRightInd w:val="0"/>
        <w:jc w:val="both"/>
        <w:rPr>
          <w:rFonts w:ascii="Arial" w:hAnsi="Arial" w:cs="Arial"/>
          <w:color w:val="262626"/>
          <w:lang w:val="en-US"/>
        </w:rPr>
      </w:pPr>
      <w:r w:rsidRPr="0084706E">
        <w:rPr>
          <w:rFonts w:ascii="Arial" w:hAnsi="Arial" w:cs="Arial"/>
          <w:color w:val="262626"/>
          <w:lang w:val="en-US"/>
        </w:rPr>
        <w:t>De feiten kwamen pas in juli 2007 aan het licht. Tijdens een etentje dat Charron in zijn woning georganiseerd had, vond een van de gasten de bevroren lichamen in de diepvriezer.</w:t>
      </w:r>
    </w:p>
    <w:p w14:paraId="6E7DE1EA" w14:textId="77777777" w:rsidR="0084706E" w:rsidRPr="0084706E" w:rsidRDefault="0084706E" w:rsidP="00004201">
      <w:pPr>
        <w:widowControl w:val="0"/>
        <w:autoSpaceDE w:val="0"/>
        <w:autoSpaceDN w:val="0"/>
        <w:adjustRightInd w:val="0"/>
        <w:jc w:val="both"/>
        <w:rPr>
          <w:rFonts w:ascii="Arial" w:hAnsi="Arial" w:cs="Arial"/>
          <w:color w:val="262626"/>
          <w:lang w:val="en-US"/>
        </w:rPr>
      </w:pPr>
    </w:p>
    <w:p w14:paraId="0479A37D" w14:textId="77777777" w:rsidR="000B737A" w:rsidRDefault="000B737A" w:rsidP="00004201">
      <w:pPr>
        <w:widowControl w:val="0"/>
        <w:autoSpaceDE w:val="0"/>
        <w:autoSpaceDN w:val="0"/>
        <w:adjustRightInd w:val="0"/>
        <w:jc w:val="both"/>
        <w:rPr>
          <w:rFonts w:ascii="Arial" w:hAnsi="Arial" w:cs="Arial"/>
          <w:color w:val="262626"/>
          <w:lang w:val="en-US"/>
        </w:rPr>
      </w:pPr>
      <w:r w:rsidRPr="0084706E">
        <w:rPr>
          <w:rFonts w:ascii="Arial" w:hAnsi="Arial" w:cs="Arial"/>
          <w:color w:val="262626"/>
          <w:lang w:val="en-US"/>
        </w:rPr>
        <w:t>De relatie van de beschuldigde en het slachtoffer werd gekenmerkt door echtelijk geweld. Charron weigerde echter om zich neer te leggen bij een scheiding. Op de dag van de feiten diende hij 21 messteken toe aan Bernard, en 22 aan haar zoon.</w:t>
      </w:r>
    </w:p>
    <w:p w14:paraId="07C6D8DF" w14:textId="77777777" w:rsidR="0084706E" w:rsidRPr="0084706E" w:rsidRDefault="0084706E" w:rsidP="0084706E">
      <w:pPr>
        <w:widowControl w:val="0"/>
        <w:autoSpaceDE w:val="0"/>
        <w:autoSpaceDN w:val="0"/>
        <w:adjustRightInd w:val="0"/>
        <w:spacing w:line="400" w:lineRule="atLeast"/>
        <w:ind w:left="-284"/>
        <w:jc w:val="both"/>
        <w:rPr>
          <w:rFonts w:ascii="Arial" w:hAnsi="Arial" w:cs="Arial"/>
          <w:color w:val="262626"/>
          <w:lang w:val="en-US"/>
        </w:rPr>
      </w:pPr>
    </w:p>
    <w:p w14:paraId="4981AF2D" w14:textId="77777777" w:rsidR="000B737A" w:rsidRDefault="000B737A" w:rsidP="00004201">
      <w:pPr>
        <w:widowControl w:val="0"/>
        <w:autoSpaceDE w:val="0"/>
        <w:autoSpaceDN w:val="0"/>
        <w:adjustRightInd w:val="0"/>
        <w:jc w:val="both"/>
        <w:rPr>
          <w:rFonts w:ascii="Arial" w:hAnsi="Arial" w:cs="Arial"/>
          <w:color w:val="262626"/>
          <w:lang w:val="en-US"/>
        </w:rPr>
      </w:pPr>
      <w:r w:rsidRPr="0084706E">
        <w:rPr>
          <w:rFonts w:ascii="Arial" w:hAnsi="Arial" w:cs="Arial"/>
          <w:color w:val="262626"/>
          <w:lang w:val="en-US"/>
        </w:rPr>
        <w:t>De jury hield rekening met het feit dat Didier Charron enkele maanden voor de feiten al eens geprobeerd had zijn echtgenote te doden en dat hij de slachtoffers herhaaldelijk had bedreigd.</w:t>
      </w:r>
    </w:p>
    <w:p w14:paraId="69815309" w14:textId="77777777" w:rsidR="00004201" w:rsidRPr="0084706E" w:rsidRDefault="00004201" w:rsidP="00004201">
      <w:pPr>
        <w:widowControl w:val="0"/>
        <w:autoSpaceDE w:val="0"/>
        <w:autoSpaceDN w:val="0"/>
        <w:adjustRightInd w:val="0"/>
        <w:jc w:val="both"/>
        <w:rPr>
          <w:rFonts w:ascii="Arial" w:hAnsi="Arial" w:cs="Arial"/>
          <w:color w:val="262626"/>
          <w:lang w:val="en-US"/>
        </w:rPr>
      </w:pPr>
    </w:p>
    <w:p w14:paraId="0F2A371B" w14:textId="77777777" w:rsidR="005764C6" w:rsidRPr="0084706E" w:rsidRDefault="000B737A" w:rsidP="0084706E">
      <w:pPr>
        <w:jc w:val="both"/>
        <w:rPr>
          <w:rFonts w:ascii="Arial" w:hAnsi="Arial" w:cs="Arial"/>
          <w:color w:val="262626"/>
          <w:lang w:val="en-US"/>
        </w:rPr>
      </w:pPr>
      <w:r w:rsidRPr="0084706E">
        <w:rPr>
          <w:rFonts w:ascii="Arial" w:hAnsi="Arial" w:cs="Arial"/>
          <w:color w:val="262626"/>
          <w:lang w:val="en-US"/>
        </w:rPr>
        <w:t>Volgens de juryleden was er geen sprake van verzachtende omstandigheden in het voordeel van de beschuldigde.</w:t>
      </w:r>
    </w:p>
    <w:p w14:paraId="6190AD8B" w14:textId="77777777" w:rsidR="000B737A" w:rsidRDefault="000B737A" w:rsidP="000B737A">
      <w:pPr>
        <w:rPr>
          <w:rFonts w:ascii="Helvetica Neue" w:hAnsi="Helvetica Neue" w:cs="Helvetica Neue"/>
          <w:color w:val="262626"/>
          <w:sz w:val="28"/>
          <w:szCs w:val="28"/>
          <w:lang w:val="en-US"/>
        </w:rPr>
      </w:pPr>
    </w:p>
    <w:p w14:paraId="0BE1583D" w14:textId="77777777" w:rsidR="000B737A" w:rsidRDefault="000B737A" w:rsidP="000B737A">
      <w:pPr>
        <w:rPr>
          <w:rFonts w:ascii="Arial" w:hAnsi="Arial"/>
          <w:b/>
        </w:rPr>
      </w:pPr>
    </w:p>
    <w:p w14:paraId="29140C62" w14:textId="77777777" w:rsidR="004E591B" w:rsidRDefault="004E591B" w:rsidP="000B737A">
      <w:pPr>
        <w:rPr>
          <w:rFonts w:ascii="Arial" w:hAnsi="Arial"/>
          <w:b/>
        </w:rPr>
      </w:pPr>
    </w:p>
    <w:p w14:paraId="012BDD21" w14:textId="77777777" w:rsidR="004E591B" w:rsidRDefault="004E591B" w:rsidP="000B737A">
      <w:pPr>
        <w:rPr>
          <w:rFonts w:ascii="Arial" w:hAnsi="Arial"/>
          <w:b/>
        </w:rPr>
      </w:pPr>
    </w:p>
    <w:p w14:paraId="0ACEE015" w14:textId="77777777" w:rsidR="004E591B" w:rsidRDefault="004E591B" w:rsidP="000B737A">
      <w:pPr>
        <w:rPr>
          <w:rFonts w:ascii="Arial" w:hAnsi="Arial"/>
          <w:b/>
        </w:rPr>
      </w:pPr>
    </w:p>
    <w:p w14:paraId="3D7735BC" w14:textId="77777777" w:rsidR="004E591B" w:rsidRDefault="004E591B" w:rsidP="000B737A">
      <w:pPr>
        <w:rPr>
          <w:rFonts w:ascii="Arial" w:hAnsi="Arial"/>
          <w:b/>
        </w:rPr>
      </w:pPr>
    </w:p>
    <w:p w14:paraId="215543CE" w14:textId="77777777" w:rsidR="004E591B" w:rsidRDefault="004E591B" w:rsidP="000B737A"/>
    <w:p w14:paraId="07FBC7E0" w14:textId="0B906C70" w:rsidR="000B737A" w:rsidRDefault="000B737A" w:rsidP="00526B60">
      <w:pPr>
        <w:widowControl w:val="0"/>
        <w:autoSpaceDE w:val="0"/>
        <w:autoSpaceDN w:val="0"/>
        <w:adjustRightInd w:val="0"/>
        <w:rPr>
          <w:rFonts w:ascii="Georgia" w:hAnsi="Georgia" w:cs="Georgia"/>
          <w:b/>
          <w:bCs/>
          <w:color w:val="262626"/>
          <w:sz w:val="56"/>
          <w:szCs w:val="56"/>
          <w:lang w:val="en-US"/>
        </w:rPr>
      </w:pPr>
      <w:r w:rsidRPr="00526B60">
        <w:rPr>
          <w:rFonts w:asciiTheme="majorHAnsi" w:hAnsiTheme="majorHAnsi"/>
          <w:sz w:val="48"/>
          <w:szCs w:val="48"/>
        </w:rPr>
        <w:t>Supporter klopt speler knock-out wegens eer van vriendin</w:t>
      </w:r>
      <w:r w:rsidR="00526B60">
        <w:rPr>
          <w:rFonts w:ascii="Georgia" w:hAnsi="Georgia" w:cs="Georgia"/>
          <w:b/>
          <w:bCs/>
          <w:color w:val="262626"/>
          <w:sz w:val="56"/>
          <w:szCs w:val="56"/>
          <w:lang w:val="en-US"/>
        </w:rPr>
        <w:t xml:space="preserve"> </w:t>
      </w:r>
    </w:p>
    <w:p w14:paraId="7DF3CFCC" w14:textId="0D77B4C2" w:rsidR="00526B60" w:rsidRDefault="00526B60" w:rsidP="000B737A">
      <w:pPr>
        <w:widowControl w:val="0"/>
        <w:autoSpaceDE w:val="0"/>
        <w:autoSpaceDN w:val="0"/>
        <w:adjustRightInd w:val="0"/>
        <w:spacing w:after="200" w:line="600" w:lineRule="atLeast"/>
        <w:rPr>
          <w:rFonts w:ascii="Georgia" w:hAnsi="Georgia" w:cs="Georgia"/>
          <w:b/>
          <w:bCs/>
          <w:color w:val="262626"/>
          <w:sz w:val="56"/>
          <w:szCs w:val="56"/>
          <w:lang w:val="en-US"/>
        </w:rPr>
      </w:pPr>
      <w:r w:rsidRPr="00526B60">
        <w:rPr>
          <w:sz w:val="32"/>
          <w:szCs w:val="32"/>
          <w:lang w:val="en-US"/>
        </w:rPr>
        <w:t>11/01</w:t>
      </w:r>
      <w:r>
        <w:rPr>
          <w:sz w:val="32"/>
          <w:szCs w:val="32"/>
          <w:lang w:val="en-US"/>
        </w:rPr>
        <w:t>/2011</w:t>
      </w:r>
    </w:p>
    <w:p w14:paraId="612F9971" w14:textId="77777777" w:rsidR="000B737A" w:rsidRDefault="000B737A" w:rsidP="004B39DC">
      <w:pPr>
        <w:widowControl w:val="0"/>
        <w:autoSpaceDE w:val="0"/>
        <w:autoSpaceDN w:val="0"/>
        <w:adjustRightInd w:val="0"/>
        <w:spacing w:line="400" w:lineRule="atLeast"/>
        <w:jc w:val="center"/>
        <w:rPr>
          <w:rFonts w:ascii="Helvetica Neue" w:hAnsi="Helvetica Neue" w:cs="Helvetica Neue"/>
          <w:color w:val="262626"/>
          <w:sz w:val="28"/>
          <w:szCs w:val="28"/>
          <w:lang w:val="en-US"/>
        </w:rPr>
      </w:pPr>
      <w:r>
        <w:rPr>
          <w:rFonts w:ascii="Helvetica Neue" w:hAnsi="Helvetica Neue" w:cs="Helvetica Neue"/>
          <w:noProof/>
          <w:color w:val="262626"/>
          <w:sz w:val="28"/>
          <w:szCs w:val="28"/>
          <w:lang w:val="en-US"/>
        </w:rPr>
        <w:drawing>
          <wp:inline distT="0" distB="0" distL="0" distR="0" wp14:anchorId="7566ACAA" wp14:editId="5640C9B7">
            <wp:extent cx="3810000" cy="25952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595217"/>
                    </a:xfrm>
                    <a:prstGeom prst="rect">
                      <a:avLst/>
                    </a:prstGeom>
                    <a:noFill/>
                    <a:ln>
                      <a:noFill/>
                    </a:ln>
                  </pic:spPr>
                </pic:pic>
              </a:graphicData>
            </a:graphic>
          </wp:inline>
        </w:drawing>
      </w:r>
    </w:p>
    <w:p w14:paraId="7A1E5F4F" w14:textId="77777777" w:rsidR="000B737A" w:rsidRDefault="000B737A" w:rsidP="000B737A">
      <w:pPr>
        <w:widowControl w:val="0"/>
        <w:autoSpaceDE w:val="0"/>
        <w:autoSpaceDN w:val="0"/>
        <w:adjustRightInd w:val="0"/>
        <w:spacing w:line="400" w:lineRule="atLeast"/>
        <w:rPr>
          <w:rFonts w:ascii="Helvetica Neue" w:hAnsi="Helvetica Neue" w:cs="Helvetica Neue"/>
          <w:color w:val="262626"/>
          <w:lang w:val="en-US"/>
        </w:rPr>
      </w:pPr>
    </w:p>
    <w:p w14:paraId="787B0DC9" w14:textId="77777777" w:rsidR="004B39DC" w:rsidRDefault="000B737A" w:rsidP="00BA7157">
      <w:pPr>
        <w:widowControl w:val="0"/>
        <w:autoSpaceDE w:val="0"/>
        <w:autoSpaceDN w:val="0"/>
        <w:adjustRightInd w:val="0"/>
        <w:spacing w:after="240"/>
        <w:jc w:val="both"/>
        <w:rPr>
          <w:rFonts w:ascii="Arial" w:hAnsi="Arial" w:cs="Arial"/>
          <w:color w:val="262626"/>
          <w:lang w:val="en-US"/>
        </w:rPr>
      </w:pPr>
      <w:r w:rsidRPr="004B39DC">
        <w:rPr>
          <w:rFonts w:ascii="Arial" w:hAnsi="Arial" w:cs="Arial"/>
          <w:color w:val="262626"/>
          <w:lang w:val="en-US"/>
        </w:rPr>
        <w:t>Op het veld van Stevenage vond afgelopen weekend een vreemd incident plaats. Scott Laird (22) werd bewusteloos geslagen na de 3-1 overwinning in de Premier League tegen Newcastle.</w:t>
      </w:r>
    </w:p>
    <w:p w14:paraId="3E8E0266" w14:textId="23CCC38B" w:rsidR="000B737A" w:rsidRPr="004B39DC" w:rsidRDefault="000B737A" w:rsidP="00BA7157">
      <w:pPr>
        <w:widowControl w:val="0"/>
        <w:autoSpaceDE w:val="0"/>
        <w:autoSpaceDN w:val="0"/>
        <w:adjustRightInd w:val="0"/>
        <w:spacing w:after="240"/>
        <w:jc w:val="both"/>
        <w:rPr>
          <w:rFonts w:ascii="Arial" w:hAnsi="Arial" w:cs="Arial"/>
          <w:color w:val="262626"/>
          <w:lang w:val="en-US"/>
        </w:rPr>
      </w:pPr>
      <w:r w:rsidRPr="004B39DC">
        <w:rPr>
          <w:rFonts w:ascii="Arial" w:hAnsi="Arial" w:cs="Arial"/>
          <w:color w:val="262626"/>
          <w:lang w:val="en-US"/>
        </w:rPr>
        <w:t>De man sloeg hem recht in het gezicht. Volgens Jade Coles (24) heeft haar vriend Rob Fitzgerald de klap uitgedeeld.</w:t>
      </w:r>
    </w:p>
    <w:p w14:paraId="68FEDE04" w14:textId="77777777" w:rsidR="000B737A" w:rsidRPr="004B39DC" w:rsidRDefault="000B737A" w:rsidP="00BA7157">
      <w:pPr>
        <w:widowControl w:val="0"/>
        <w:autoSpaceDE w:val="0"/>
        <w:autoSpaceDN w:val="0"/>
        <w:adjustRightInd w:val="0"/>
        <w:spacing w:after="240"/>
        <w:jc w:val="both"/>
        <w:rPr>
          <w:rFonts w:ascii="Arial" w:hAnsi="Arial" w:cs="Arial"/>
          <w:color w:val="262626"/>
          <w:lang w:val="en-US"/>
        </w:rPr>
      </w:pPr>
      <w:r w:rsidRPr="004B39DC">
        <w:rPr>
          <w:rFonts w:ascii="Arial" w:hAnsi="Arial" w:cs="Arial"/>
          <w:color w:val="262626"/>
          <w:lang w:val="en-US"/>
        </w:rPr>
        <w:t>De speler zou ooit een relatie met Coles hebben gehad. Die klap was zijn manier "om haar eer te verdedigen".</w:t>
      </w:r>
    </w:p>
    <w:p w14:paraId="14982CED" w14:textId="77777777" w:rsidR="000B737A" w:rsidRPr="004B39DC" w:rsidRDefault="000B737A" w:rsidP="00BA7157">
      <w:pPr>
        <w:spacing w:after="240"/>
        <w:jc w:val="both"/>
        <w:rPr>
          <w:rFonts w:ascii="Arial" w:hAnsi="Arial" w:cs="Arial"/>
          <w:color w:val="262626"/>
          <w:lang w:val="en-US"/>
        </w:rPr>
      </w:pPr>
      <w:r w:rsidRPr="004B39DC">
        <w:rPr>
          <w:rFonts w:ascii="Arial" w:hAnsi="Arial" w:cs="Arial"/>
          <w:color w:val="262626"/>
          <w:lang w:val="en-US"/>
        </w:rPr>
        <w:t>Fitzgerald werd kort nadien gearresteerd en verklaarde dat hij in een opwelling reageerde en dat hij veel gedronken had.</w:t>
      </w:r>
    </w:p>
    <w:p w14:paraId="2D004209" w14:textId="77777777" w:rsidR="000B737A" w:rsidRDefault="000B737A" w:rsidP="000B737A">
      <w:pPr>
        <w:rPr>
          <w:rFonts w:ascii="Helvetica Neue" w:hAnsi="Helvetica Neue" w:cs="Helvetica Neue"/>
          <w:color w:val="262626"/>
          <w:sz w:val="28"/>
          <w:szCs w:val="28"/>
          <w:lang w:val="en-US"/>
        </w:rPr>
      </w:pPr>
    </w:p>
    <w:p w14:paraId="5C20355A" w14:textId="77777777" w:rsidR="00A81B64" w:rsidRDefault="00A81B64" w:rsidP="000B737A">
      <w:pPr>
        <w:rPr>
          <w:color w:val="FF0000"/>
        </w:rPr>
      </w:pPr>
    </w:p>
    <w:p w14:paraId="5AABB282" w14:textId="77777777" w:rsidR="00A81B64" w:rsidRDefault="00A81B64" w:rsidP="000B737A">
      <w:pPr>
        <w:rPr>
          <w:color w:val="FF0000"/>
        </w:rPr>
      </w:pPr>
    </w:p>
    <w:p w14:paraId="10320163" w14:textId="77777777" w:rsidR="00A81B64" w:rsidRDefault="00A81B64" w:rsidP="000B737A">
      <w:pPr>
        <w:rPr>
          <w:rFonts w:asciiTheme="majorHAnsi" w:hAnsiTheme="majorHAnsi"/>
          <w:sz w:val="48"/>
          <w:szCs w:val="48"/>
        </w:rPr>
      </w:pPr>
    </w:p>
    <w:p w14:paraId="696BF127" w14:textId="77777777" w:rsidR="00A81B64" w:rsidRDefault="00A81B64" w:rsidP="000B737A">
      <w:pPr>
        <w:rPr>
          <w:rFonts w:asciiTheme="majorHAnsi" w:hAnsiTheme="majorHAnsi"/>
          <w:sz w:val="48"/>
          <w:szCs w:val="48"/>
        </w:rPr>
      </w:pPr>
    </w:p>
    <w:p w14:paraId="6D0F5C3A" w14:textId="77777777" w:rsidR="00A81B64" w:rsidRDefault="00A81B64" w:rsidP="000B737A">
      <w:pPr>
        <w:rPr>
          <w:rFonts w:asciiTheme="majorHAnsi" w:hAnsiTheme="majorHAnsi"/>
          <w:sz w:val="48"/>
          <w:szCs w:val="48"/>
        </w:rPr>
      </w:pPr>
    </w:p>
    <w:p w14:paraId="01520EF7" w14:textId="77777777" w:rsidR="00A81B64" w:rsidRDefault="00A81B64" w:rsidP="000B737A">
      <w:pPr>
        <w:rPr>
          <w:rFonts w:asciiTheme="majorHAnsi" w:hAnsiTheme="majorHAnsi"/>
          <w:sz w:val="48"/>
          <w:szCs w:val="48"/>
        </w:rPr>
      </w:pPr>
    </w:p>
    <w:p w14:paraId="4414D0CE" w14:textId="77777777" w:rsidR="00A81B64" w:rsidRDefault="00A81B64" w:rsidP="000B737A">
      <w:pPr>
        <w:rPr>
          <w:rFonts w:asciiTheme="majorHAnsi" w:hAnsiTheme="majorHAnsi"/>
          <w:sz w:val="48"/>
          <w:szCs w:val="48"/>
        </w:rPr>
      </w:pPr>
    </w:p>
    <w:p w14:paraId="0D952E95" w14:textId="77777777" w:rsidR="002D771B" w:rsidRDefault="002D771B" w:rsidP="000B737A">
      <w:pPr>
        <w:rPr>
          <w:rFonts w:asciiTheme="majorHAnsi" w:hAnsiTheme="majorHAnsi"/>
          <w:sz w:val="48"/>
          <w:szCs w:val="48"/>
        </w:rPr>
      </w:pPr>
    </w:p>
    <w:p w14:paraId="60F7B946" w14:textId="77777777" w:rsidR="002D771B" w:rsidRDefault="00A81B64" w:rsidP="00331183">
      <w:pPr>
        <w:pStyle w:val="Title"/>
        <w:spacing w:after="120"/>
      </w:pPr>
      <w:r w:rsidRPr="00A81B64">
        <w:t>ROLDOORBREKENDE RECLAME</w:t>
      </w:r>
    </w:p>
    <w:p w14:paraId="6EF3B73F" w14:textId="5950D8AC" w:rsidR="002D771B" w:rsidRPr="002D771B" w:rsidRDefault="002D771B" w:rsidP="00331183">
      <w:pPr>
        <w:spacing w:before="120"/>
        <w:rPr>
          <w:rFonts w:ascii="Arial" w:hAnsi="Arial" w:cs="Arial"/>
          <w:sz w:val="32"/>
          <w:szCs w:val="32"/>
        </w:rPr>
      </w:pPr>
      <w:r w:rsidRPr="002D771B">
        <w:rPr>
          <w:rFonts w:ascii="Arial" w:hAnsi="Arial" w:cs="Arial"/>
          <w:sz w:val="32"/>
          <w:szCs w:val="32"/>
        </w:rPr>
        <w:t>GELIJK WERK, GELIJKE KANSEN</w:t>
      </w:r>
    </w:p>
    <w:p w14:paraId="07EC05E3" w14:textId="1A8BA2C0" w:rsidR="00A81B64" w:rsidRDefault="00A81B64" w:rsidP="000B737A">
      <w:pPr>
        <w:rPr>
          <w:rFonts w:asciiTheme="majorHAnsi" w:hAnsiTheme="majorHAnsi"/>
          <w:sz w:val="48"/>
          <w:szCs w:val="48"/>
        </w:rPr>
      </w:pPr>
      <w:r>
        <w:rPr>
          <w:rFonts w:asciiTheme="majorHAnsi" w:hAnsiTheme="majorHAnsi"/>
          <w:noProof/>
          <w:sz w:val="48"/>
          <w:szCs w:val="48"/>
          <w:lang w:val="en-US"/>
        </w:rPr>
        <w:drawing>
          <wp:inline distT="0" distB="0" distL="0" distR="0" wp14:anchorId="7668B2B3" wp14:editId="237DC0A7">
            <wp:extent cx="5753100" cy="3886200"/>
            <wp:effectExtent l="0" t="0" r="12700" b="0"/>
            <wp:docPr id="2" name="Picture 1" descr="Macintosh HD:Users:isilaycamci:Desktop: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silaycamci:Desktop:57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3886200"/>
                    </a:xfrm>
                    <a:prstGeom prst="rect">
                      <a:avLst/>
                    </a:prstGeom>
                    <a:noFill/>
                    <a:ln>
                      <a:noFill/>
                    </a:ln>
                  </pic:spPr>
                </pic:pic>
              </a:graphicData>
            </a:graphic>
          </wp:inline>
        </w:drawing>
      </w:r>
    </w:p>
    <w:p w14:paraId="6AA74417" w14:textId="77777777" w:rsidR="00B43407" w:rsidRDefault="00B43407" w:rsidP="000B737A">
      <w:pPr>
        <w:rPr>
          <w:rFonts w:asciiTheme="majorHAnsi" w:hAnsiTheme="majorHAnsi"/>
          <w:sz w:val="48"/>
          <w:szCs w:val="48"/>
        </w:rPr>
      </w:pPr>
    </w:p>
    <w:p w14:paraId="2DEC2523" w14:textId="084E0D10" w:rsidR="00B43407" w:rsidRPr="002D771B" w:rsidRDefault="002D771B" w:rsidP="000B737A">
      <w:pPr>
        <w:rPr>
          <w:rFonts w:ascii="Arial" w:hAnsi="Arial" w:cs="Arial"/>
          <w:sz w:val="32"/>
          <w:szCs w:val="32"/>
        </w:rPr>
      </w:pPr>
      <w:r>
        <w:rPr>
          <w:rFonts w:ascii="Arial" w:hAnsi="Arial" w:cs="Arial"/>
          <w:sz w:val="32"/>
          <w:szCs w:val="32"/>
        </w:rPr>
        <w:t>SWIFFER</w:t>
      </w:r>
    </w:p>
    <w:p w14:paraId="0879911D" w14:textId="36D4E2B9" w:rsidR="00A81B64" w:rsidRDefault="00A81B64" w:rsidP="000B737A">
      <w:pPr>
        <w:rPr>
          <w:rFonts w:asciiTheme="majorHAnsi" w:hAnsiTheme="majorHAnsi"/>
          <w:sz w:val="48"/>
          <w:szCs w:val="48"/>
        </w:rPr>
      </w:pPr>
      <w:r>
        <w:rPr>
          <w:rFonts w:asciiTheme="majorHAnsi" w:hAnsiTheme="majorHAnsi"/>
          <w:noProof/>
          <w:sz w:val="48"/>
          <w:szCs w:val="48"/>
          <w:lang w:val="en-US"/>
        </w:rPr>
        <w:drawing>
          <wp:inline distT="0" distB="0" distL="0" distR="0" wp14:anchorId="0EE8355E" wp14:editId="0709C187">
            <wp:extent cx="5600700" cy="3722204"/>
            <wp:effectExtent l="0" t="0" r="0" b="12065"/>
            <wp:docPr id="4" name="Picture 2" descr="Macintosh HD:Users:isilaycamci:Desktop:Swiffer_speer1000_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silaycamci:Desktop:Swiffer_speer1000_n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3722204"/>
                    </a:xfrm>
                    <a:prstGeom prst="rect">
                      <a:avLst/>
                    </a:prstGeom>
                    <a:noFill/>
                    <a:ln>
                      <a:noFill/>
                    </a:ln>
                  </pic:spPr>
                </pic:pic>
              </a:graphicData>
            </a:graphic>
          </wp:inline>
        </w:drawing>
      </w:r>
    </w:p>
    <w:p w14:paraId="35BB50B4" w14:textId="77777777" w:rsidR="00F6352D" w:rsidRDefault="00B43407" w:rsidP="00331183">
      <w:pPr>
        <w:pStyle w:val="Title"/>
      </w:pPr>
      <w:r>
        <w:t>ROLBEVESTIGENDE</w:t>
      </w:r>
      <w:r w:rsidRPr="00A81B64">
        <w:t xml:space="preserve"> RECLAME</w:t>
      </w:r>
    </w:p>
    <w:p w14:paraId="5EF32373" w14:textId="77777777" w:rsidR="000A7FCD" w:rsidRDefault="00F6352D" w:rsidP="000A7FCD">
      <w:pPr>
        <w:rPr>
          <w:rFonts w:asciiTheme="majorHAnsi" w:hAnsiTheme="majorHAnsi"/>
          <w:sz w:val="36"/>
          <w:szCs w:val="36"/>
        </w:rPr>
      </w:pPr>
      <w:r>
        <w:rPr>
          <w:rFonts w:asciiTheme="majorHAnsi" w:hAnsiTheme="majorHAnsi"/>
          <w:sz w:val="36"/>
          <w:szCs w:val="36"/>
        </w:rPr>
        <w:t>PAMPERS</w:t>
      </w:r>
    </w:p>
    <w:p w14:paraId="0E1F64A1" w14:textId="30A3EC50" w:rsidR="00B43407" w:rsidRDefault="00B43407" w:rsidP="000A7FCD">
      <w:pPr>
        <w:rPr>
          <w:rFonts w:asciiTheme="majorHAnsi" w:hAnsiTheme="majorHAnsi"/>
          <w:sz w:val="36"/>
          <w:szCs w:val="36"/>
        </w:rPr>
      </w:pPr>
      <w:r>
        <w:rPr>
          <w:rFonts w:asciiTheme="majorHAnsi" w:hAnsiTheme="majorHAnsi"/>
          <w:noProof/>
          <w:sz w:val="48"/>
          <w:szCs w:val="48"/>
          <w:lang w:val="en-US"/>
        </w:rPr>
        <w:drawing>
          <wp:inline distT="0" distB="0" distL="0" distR="0" wp14:anchorId="74A18134" wp14:editId="40D740DA">
            <wp:extent cx="2654300" cy="3924300"/>
            <wp:effectExtent l="0" t="0" r="12700" b="12700"/>
            <wp:docPr id="5" name="Picture 1" descr="Macintosh HD:Users:isilaycamci:Desktop:2616592404_d3f708ee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silaycamci:Desktop:2616592404_d3f708ee38.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2030" t="11200" r="9399" b="6401"/>
                    <a:stretch/>
                  </pic:blipFill>
                  <pic:spPr bwMode="auto">
                    <a:xfrm>
                      <a:off x="0" y="0"/>
                      <a:ext cx="2654300" cy="3924300"/>
                    </a:xfrm>
                    <a:prstGeom prst="rect">
                      <a:avLst/>
                    </a:prstGeom>
                    <a:noFill/>
                    <a:ln>
                      <a:noFill/>
                    </a:ln>
                    <a:extLst>
                      <a:ext uri="{53640926-AAD7-44d8-BBD7-CCE9431645EC}">
                        <a14:shadowObscured xmlns:a14="http://schemas.microsoft.com/office/drawing/2010/main"/>
                      </a:ext>
                    </a:extLst>
                  </pic:spPr>
                </pic:pic>
              </a:graphicData>
            </a:graphic>
          </wp:inline>
        </w:drawing>
      </w:r>
    </w:p>
    <w:p w14:paraId="5BE0B260" w14:textId="77777777" w:rsidR="009D5FE0" w:rsidRDefault="009D5FE0" w:rsidP="000A7FCD">
      <w:pPr>
        <w:rPr>
          <w:rFonts w:asciiTheme="majorHAnsi" w:hAnsiTheme="majorHAnsi"/>
          <w:sz w:val="36"/>
          <w:szCs w:val="36"/>
        </w:rPr>
      </w:pPr>
    </w:p>
    <w:p w14:paraId="685701D8" w14:textId="5627F949" w:rsidR="009D5FE0" w:rsidRDefault="009D5FE0" w:rsidP="000A7FCD">
      <w:pPr>
        <w:rPr>
          <w:rFonts w:asciiTheme="majorHAnsi" w:hAnsiTheme="majorHAnsi"/>
          <w:sz w:val="36"/>
          <w:szCs w:val="36"/>
        </w:rPr>
      </w:pPr>
      <w:r>
        <w:rPr>
          <w:rFonts w:asciiTheme="majorHAnsi" w:hAnsiTheme="majorHAnsi"/>
          <w:sz w:val="36"/>
          <w:szCs w:val="36"/>
        </w:rPr>
        <w:t>VENUS</w:t>
      </w:r>
    </w:p>
    <w:p w14:paraId="6CEEB945" w14:textId="06468ECB" w:rsidR="009D5FE0" w:rsidRDefault="009D5FE0" w:rsidP="000A7FCD">
      <w:pPr>
        <w:rPr>
          <w:rFonts w:asciiTheme="majorHAnsi" w:hAnsiTheme="majorHAnsi"/>
          <w:sz w:val="36"/>
          <w:szCs w:val="36"/>
        </w:rPr>
      </w:pPr>
      <w:r>
        <w:rPr>
          <w:rFonts w:asciiTheme="majorHAnsi" w:hAnsiTheme="majorHAnsi"/>
          <w:noProof/>
          <w:sz w:val="36"/>
          <w:szCs w:val="36"/>
          <w:lang w:val="en-US"/>
        </w:rPr>
        <w:drawing>
          <wp:inline distT="0" distB="0" distL="0" distR="0" wp14:anchorId="365AA692" wp14:editId="02A4C5D8">
            <wp:extent cx="3640455" cy="3810000"/>
            <wp:effectExtent l="0" t="0" r="0" b="0"/>
            <wp:docPr id="6" name="Picture 2" descr="Macintosh HD:Users:isilaycamci:Desktop:00001716-8x-gillette-venus-for-women-scheermesj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silaycamci:Desktop:00001716-8x-gillette-venus-for-women-scheermesj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0455" cy="3810000"/>
                    </a:xfrm>
                    <a:prstGeom prst="rect">
                      <a:avLst/>
                    </a:prstGeom>
                    <a:noFill/>
                    <a:ln>
                      <a:noFill/>
                    </a:ln>
                  </pic:spPr>
                </pic:pic>
              </a:graphicData>
            </a:graphic>
          </wp:inline>
        </w:drawing>
      </w:r>
    </w:p>
    <w:p w14:paraId="521E2775" w14:textId="77777777" w:rsidR="00331183" w:rsidRDefault="00331183" w:rsidP="00331183">
      <w:pPr>
        <w:pStyle w:val="Title"/>
      </w:pPr>
      <w:r>
        <w:t>BELANGRIJKE GEBEURTENISSEN</w:t>
      </w:r>
    </w:p>
    <w:p w14:paraId="156E182E" w14:textId="69DC8E04" w:rsidR="00514B51" w:rsidRDefault="007D7696" w:rsidP="00331183">
      <w:pPr>
        <w:widowControl w:val="0"/>
        <w:autoSpaceDE w:val="0"/>
        <w:autoSpaceDN w:val="0"/>
        <w:adjustRightInd w:val="0"/>
        <w:spacing w:after="180"/>
        <w:rPr>
          <w:rFonts w:asciiTheme="majorHAnsi" w:hAnsiTheme="majorHAnsi"/>
          <w:sz w:val="48"/>
          <w:szCs w:val="48"/>
        </w:rPr>
      </w:pPr>
      <w:r w:rsidRPr="007D7696">
        <w:rPr>
          <w:rFonts w:asciiTheme="majorHAnsi" w:hAnsiTheme="majorHAnsi"/>
          <w:sz w:val="48"/>
          <w:szCs w:val="48"/>
        </w:rPr>
        <w:t>Nieuwe ove</w:t>
      </w:r>
      <w:r w:rsidR="00C05923">
        <w:rPr>
          <w:rFonts w:asciiTheme="majorHAnsi" w:hAnsiTheme="majorHAnsi"/>
          <w:sz w:val="48"/>
          <w:szCs w:val="48"/>
        </w:rPr>
        <w:t>rstroming Sri Lanka bedreigt 90%</w:t>
      </w:r>
      <w:r w:rsidRPr="007D7696">
        <w:rPr>
          <w:rFonts w:asciiTheme="majorHAnsi" w:hAnsiTheme="majorHAnsi"/>
          <w:sz w:val="48"/>
          <w:szCs w:val="48"/>
        </w:rPr>
        <w:t xml:space="preserve"> van de rijstoogst</w:t>
      </w:r>
    </w:p>
    <w:p w14:paraId="33E58B99" w14:textId="34BC9CBC" w:rsidR="007D7696" w:rsidRPr="007D7696" w:rsidRDefault="00514B51" w:rsidP="007D7696">
      <w:pPr>
        <w:widowControl w:val="0"/>
        <w:autoSpaceDE w:val="0"/>
        <w:autoSpaceDN w:val="0"/>
        <w:adjustRightInd w:val="0"/>
        <w:spacing w:after="180" w:line="480" w:lineRule="atLeast"/>
        <w:rPr>
          <w:rFonts w:asciiTheme="majorHAnsi" w:hAnsiTheme="majorHAnsi"/>
          <w:sz w:val="48"/>
          <w:szCs w:val="48"/>
        </w:rPr>
      </w:pPr>
      <w:r>
        <w:rPr>
          <w:sz w:val="32"/>
          <w:szCs w:val="32"/>
          <w:lang w:val="en-US"/>
        </w:rPr>
        <w:t>06</w:t>
      </w:r>
      <w:r w:rsidRPr="00514B51">
        <w:rPr>
          <w:sz w:val="32"/>
          <w:szCs w:val="32"/>
          <w:lang w:val="en-US"/>
        </w:rPr>
        <w:t xml:space="preserve"> februari 2011</w:t>
      </w:r>
    </w:p>
    <w:p w14:paraId="08293424" w14:textId="19B2F1CC" w:rsidR="007D7696" w:rsidRDefault="007D7696" w:rsidP="007D7696">
      <w:pPr>
        <w:widowControl w:val="0"/>
        <w:autoSpaceDE w:val="0"/>
        <w:autoSpaceDN w:val="0"/>
        <w:adjustRightInd w:val="0"/>
        <w:spacing w:line="420" w:lineRule="atLeast"/>
        <w:rPr>
          <w:rFonts w:ascii="Georgia" w:hAnsi="Georgia" w:cs="Georgia"/>
          <w:sz w:val="28"/>
          <w:szCs w:val="28"/>
          <w:lang w:val="en-US"/>
        </w:rPr>
      </w:pPr>
      <w:r>
        <w:rPr>
          <w:rFonts w:ascii="Georgia" w:hAnsi="Georgia" w:cs="Georgia"/>
          <w:noProof/>
          <w:sz w:val="28"/>
          <w:szCs w:val="28"/>
          <w:lang w:val="en-US"/>
        </w:rPr>
        <w:drawing>
          <wp:inline distT="0" distB="0" distL="0" distR="0" wp14:anchorId="6F3A8AA3" wp14:editId="508CD1FE">
            <wp:extent cx="5477510" cy="2854748"/>
            <wp:effectExtent l="0" t="0" r="889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8359" cy="2855190"/>
                    </a:xfrm>
                    <a:prstGeom prst="rect">
                      <a:avLst/>
                    </a:prstGeom>
                    <a:noFill/>
                    <a:ln>
                      <a:noFill/>
                    </a:ln>
                  </pic:spPr>
                </pic:pic>
              </a:graphicData>
            </a:graphic>
          </wp:inline>
        </w:drawing>
      </w:r>
    </w:p>
    <w:p w14:paraId="2FC20E77" w14:textId="77777777" w:rsidR="007D7696" w:rsidRPr="00A60C01" w:rsidRDefault="007D7696" w:rsidP="00DE6181">
      <w:pPr>
        <w:widowControl w:val="0"/>
        <w:autoSpaceDE w:val="0"/>
        <w:autoSpaceDN w:val="0"/>
        <w:adjustRightInd w:val="0"/>
        <w:jc w:val="both"/>
        <w:rPr>
          <w:rFonts w:ascii="Arial" w:hAnsi="Arial" w:cs="Arial"/>
          <w:i/>
          <w:color w:val="262626"/>
          <w:lang w:val="en-US"/>
        </w:rPr>
      </w:pPr>
      <w:r w:rsidRPr="00A60C01">
        <w:rPr>
          <w:rFonts w:ascii="Arial" w:hAnsi="Arial" w:cs="Arial"/>
          <w:i/>
          <w:color w:val="262626"/>
          <w:lang w:val="en-US"/>
        </w:rPr>
        <w:t>Overstroomd gebied in het noorden van Sri Lanka. Foto AFP / Ishara S. Kodikara</w:t>
      </w:r>
    </w:p>
    <w:p w14:paraId="7DCC4CAD" w14:textId="77777777" w:rsidR="00616CFB" w:rsidRPr="00DE6181" w:rsidRDefault="00616CFB" w:rsidP="00DE6181">
      <w:pPr>
        <w:widowControl w:val="0"/>
        <w:autoSpaceDE w:val="0"/>
        <w:autoSpaceDN w:val="0"/>
        <w:adjustRightInd w:val="0"/>
        <w:jc w:val="both"/>
        <w:rPr>
          <w:rFonts w:ascii="Arial" w:hAnsi="Arial" w:cs="Arial"/>
          <w:color w:val="262626"/>
          <w:lang w:val="en-US"/>
        </w:rPr>
      </w:pPr>
    </w:p>
    <w:p w14:paraId="34478A3C" w14:textId="4560EB91" w:rsidR="007D7696" w:rsidRDefault="007D7696" w:rsidP="00DE6181">
      <w:pPr>
        <w:widowControl w:val="0"/>
        <w:autoSpaceDE w:val="0"/>
        <w:autoSpaceDN w:val="0"/>
        <w:adjustRightInd w:val="0"/>
        <w:jc w:val="both"/>
        <w:rPr>
          <w:rFonts w:ascii="Arial" w:hAnsi="Arial" w:cs="Arial"/>
          <w:color w:val="262626"/>
          <w:lang w:val="en-US"/>
        </w:rPr>
      </w:pPr>
      <w:r w:rsidRPr="00DE6181">
        <w:rPr>
          <w:rFonts w:ascii="Arial" w:hAnsi="Arial" w:cs="Arial"/>
          <w:color w:val="262626"/>
          <w:lang w:val="en-US"/>
        </w:rPr>
        <w:t>Grote zorgen in Sri Lanka nadat een nieuwe overstroming 90 procent van de rijstoogst in gevaar heeft gebracht. De bezorgdheid over inflatie en grote problemen met bevoorrading van rijst neemt toe. De hevige moessonregens eisten dit weekend tevens elf levens.</w:t>
      </w:r>
    </w:p>
    <w:p w14:paraId="1BAE12F0" w14:textId="77777777" w:rsidR="00A016DD" w:rsidRPr="00DE6181" w:rsidRDefault="00A016DD" w:rsidP="00DE6181">
      <w:pPr>
        <w:widowControl w:val="0"/>
        <w:autoSpaceDE w:val="0"/>
        <w:autoSpaceDN w:val="0"/>
        <w:adjustRightInd w:val="0"/>
        <w:jc w:val="both"/>
        <w:rPr>
          <w:rFonts w:ascii="Arial" w:hAnsi="Arial" w:cs="Arial"/>
          <w:color w:val="262626"/>
          <w:lang w:val="en-US"/>
        </w:rPr>
      </w:pPr>
    </w:p>
    <w:p w14:paraId="378EFAD6" w14:textId="77777777" w:rsidR="007D7696" w:rsidRDefault="007D7696" w:rsidP="00DE6181">
      <w:pPr>
        <w:widowControl w:val="0"/>
        <w:autoSpaceDE w:val="0"/>
        <w:autoSpaceDN w:val="0"/>
        <w:adjustRightInd w:val="0"/>
        <w:jc w:val="both"/>
        <w:rPr>
          <w:rFonts w:ascii="Arial" w:hAnsi="Arial" w:cs="Arial"/>
          <w:color w:val="262626"/>
          <w:lang w:val="en-US"/>
        </w:rPr>
      </w:pPr>
      <w:r w:rsidRPr="00DE6181">
        <w:rPr>
          <w:rFonts w:ascii="Arial" w:hAnsi="Arial" w:cs="Arial"/>
          <w:color w:val="262626"/>
          <w:lang w:val="en-US"/>
        </w:rPr>
        <w:t>Het is de tweede keer in minder dan een maand tijd dat de noordelijk en oostelijk gelegen provincies van Sri Lanka geteisterd worden door overstromingen. Meer dan 250.000 mensen zijn dit weekend naar opvangkampen geëvacueerd.</w:t>
      </w:r>
    </w:p>
    <w:p w14:paraId="7DFE26EC" w14:textId="77777777" w:rsidR="009141BC" w:rsidRPr="00DE6181" w:rsidRDefault="009141BC" w:rsidP="00DE6181">
      <w:pPr>
        <w:widowControl w:val="0"/>
        <w:autoSpaceDE w:val="0"/>
        <w:autoSpaceDN w:val="0"/>
        <w:adjustRightInd w:val="0"/>
        <w:jc w:val="both"/>
        <w:rPr>
          <w:rFonts w:ascii="Arial" w:hAnsi="Arial" w:cs="Arial"/>
          <w:color w:val="262626"/>
          <w:lang w:val="en-US"/>
        </w:rPr>
      </w:pPr>
    </w:p>
    <w:p w14:paraId="0339B1D2" w14:textId="77777777" w:rsidR="007D7696" w:rsidRDefault="007D7696" w:rsidP="00DE6181">
      <w:pPr>
        <w:widowControl w:val="0"/>
        <w:autoSpaceDE w:val="0"/>
        <w:autoSpaceDN w:val="0"/>
        <w:adjustRightInd w:val="0"/>
        <w:jc w:val="both"/>
        <w:rPr>
          <w:rFonts w:ascii="Arial" w:hAnsi="Arial" w:cs="Arial"/>
          <w:color w:val="262626"/>
          <w:lang w:val="en-US"/>
        </w:rPr>
      </w:pPr>
      <w:r w:rsidRPr="00DE6181">
        <w:rPr>
          <w:rFonts w:ascii="Arial" w:hAnsi="Arial" w:cs="Arial"/>
          <w:color w:val="262626"/>
          <w:lang w:val="en-US"/>
        </w:rPr>
        <w:t>De rijstoogst heeft zwaar te lijden onder het extreme weer. “Meer dan 90 procent van de oogst zal dit keer mislukken”, zei de minister van Landbouw Mahinda Yapa Abeywardene tegen persbureau Reuters. “Er is geen andere optie dan herbeplanting.” Sri Lanka beplant elk half jaar een kleine 700.000 hectare met rijstplanten.</w:t>
      </w:r>
    </w:p>
    <w:p w14:paraId="00193AF6" w14:textId="77777777" w:rsidR="00A016DD" w:rsidRPr="00DE6181" w:rsidRDefault="00A016DD" w:rsidP="00DE6181">
      <w:pPr>
        <w:widowControl w:val="0"/>
        <w:autoSpaceDE w:val="0"/>
        <w:autoSpaceDN w:val="0"/>
        <w:adjustRightInd w:val="0"/>
        <w:jc w:val="both"/>
        <w:rPr>
          <w:rFonts w:ascii="Arial" w:hAnsi="Arial" w:cs="Arial"/>
          <w:color w:val="262626"/>
          <w:lang w:val="en-US"/>
        </w:rPr>
      </w:pPr>
    </w:p>
    <w:p w14:paraId="710D0CD6" w14:textId="5767831B" w:rsidR="007D7696" w:rsidRPr="00DE6181" w:rsidRDefault="007D7696" w:rsidP="00DE6181">
      <w:pPr>
        <w:widowControl w:val="0"/>
        <w:autoSpaceDE w:val="0"/>
        <w:autoSpaceDN w:val="0"/>
        <w:adjustRightInd w:val="0"/>
        <w:jc w:val="both"/>
        <w:rPr>
          <w:rFonts w:ascii="Arial" w:hAnsi="Arial" w:cs="Arial"/>
          <w:color w:val="262626"/>
          <w:lang w:val="en-US"/>
        </w:rPr>
      </w:pPr>
      <w:r w:rsidRPr="00DE6181">
        <w:rPr>
          <w:rFonts w:ascii="Arial" w:hAnsi="Arial" w:cs="Arial"/>
          <w:color w:val="262626"/>
          <w:lang w:val="en-US"/>
        </w:rPr>
        <w:t xml:space="preserve">Vorige maand eisten </w:t>
      </w:r>
      <w:hyperlink r:id="rId15" w:history="1">
        <w:r w:rsidRPr="00DE6181">
          <w:rPr>
            <w:rFonts w:ascii="Arial" w:hAnsi="Arial" w:cs="Arial"/>
            <w:color w:val="262626"/>
            <w:lang w:val="en-US"/>
          </w:rPr>
          <w:t>overstromingen</w:t>
        </w:r>
      </w:hyperlink>
      <w:r w:rsidRPr="00DE6181">
        <w:rPr>
          <w:rFonts w:ascii="Arial" w:hAnsi="Arial" w:cs="Arial"/>
          <w:color w:val="262626"/>
          <w:lang w:val="en-US"/>
        </w:rPr>
        <w:t xml:space="preserve"> op het eiland onder India al de levens van veertig mensen. Toen werden 325.000 inwoners geëvacueerd en werd volgens het ministerie minstens 21 procent van de rijstoogst afgeschreven. Overstromingen zijn er vaak: tussen december en februari en tussen mei en september heersen er moessonseizoenen.</w:t>
      </w:r>
    </w:p>
    <w:p w14:paraId="323A01E7" w14:textId="77777777" w:rsidR="007D7696" w:rsidRDefault="007D7696" w:rsidP="007D7696">
      <w:pPr>
        <w:rPr>
          <w:rFonts w:ascii="Georgia" w:hAnsi="Georgia" w:cs="Georgia"/>
          <w:color w:val="262626"/>
          <w:sz w:val="28"/>
          <w:szCs w:val="28"/>
          <w:lang w:val="en-US"/>
        </w:rPr>
      </w:pPr>
    </w:p>
    <w:p w14:paraId="06689E87" w14:textId="77777777" w:rsidR="007D7696" w:rsidRDefault="007D7696" w:rsidP="007D7696">
      <w:pPr>
        <w:rPr>
          <w:rFonts w:ascii="Georgia" w:hAnsi="Georgia" w:cs="Georgia"/>
          <w:color w:val="262626"/>
          <w:sz w:val="28"/>
          <w:szCs w:val="28"/>
          <w:lang w:val="en-US"/>
        </w:rPr>
      </w:pPr>
    </w:p>
    <w:p w14:paraId="62F7A491" w14:textId="77777777" w:rsidR="00A016DD" w:rsidRDefault="00A016DD" w:rsidP="007D7696">
      <w:pPr>
        <w:rPr>
          <w:rFonts w:ascii="Georgia" w:hAnsi="Georgia" w:cs="Georgia"/>
          <w:color w:val="262626"/>
          <w:sz w:val="28"/>
          <w:szCs w:val="28"/>
          <w:lang w:val="en-US"/>
        </w:rPr>
      </w:pPr>
    </w:p>
    <w:p w14:paraId="30675BF4" w14:textId="04AF511C" w:rsidR="007D7696" w:rsidRPr="007D7696" w:rsidRDefault="007D7696" w:rsidP="007D7696">
      <w:pPr>
        <w:widowControl w:val="0"/>
        <w:autoSpaceDE w:val="0"/>
        <w:autoSpaceDN w:val="0"/>
        <w:adjustRightInd w:val="0"/>
        <w:spacing w:after="180" w:line="480" w:lineRule="atLeast"/>
        <w:rPr>
          <w:rFonts w:asciiTheme="majorHAnsi" w:hAnsiTheme="majorHAnsi"/>
          <w:sz w:val="48"/>
          <w:szCs w:val="48"/>
        </w:rPr>
      </w:pPr>
      <w:r w:rsidRPr="007D7696">
        <w:rPr>
          <w:rFonts w:asciiTheme="majorHAnsi" w:hAnsiTheme="majorHAnsi"/>
          <w:sz w:val="48"/>
          <w:szCs w:val="48"/>
        </w:rPr>
        <w:t>Sneeuw deelt wereld in twee</w:t>
      </w:r>
    </w:p>
    <w:p w14:paraId="49EA0C74" w14:textId="77777777" w:rsidR="00CF28E2" w:rsidRDefault="00CF28E2" w:rsidP="00CF28E2">
      <w:pPr>
        <w:widowControl w:val="0"/>
        <w:autoSpaceDE w:val="0"/>
        <w:autoSpaceDN w:val="0"/>
        <w:adjustRightInd w:val="0"/>
        <w:spacing w:after="260" w:line="360" w:lineRule="atLeast"/>
        <w:rPr>
          <w:rFonts w:ascii="Arial" w:hAnsi="Arial" w:cs="Arial"/>
          <w:color w:val="262626"/>
          <w:sz w:val="26"/>
          <w:szCs w:val="26"/>
          <w:lang w:val="en-US"/>
        </w:rPr>
      </w:pPr>
      <w:r>
        <w:rPr>
          <w:sz w:val="32"/>
          <w:szCs w:val="32"/>
          <w:lang w:val="en-US"/>
        </w:rPr>
        <w:t>03</w:t>
      </w:r>
      <w:r w:rsidRPr="00514B51">
        <w:rPr>
          <w:sz w:val="32"/>
          <w:szCs w:val="32"/>
          <w:lang w:val="en-US"/>
        </w:rPr>
        <w:t xml:space="preserve"> februari 2011</w:t>
      </w:r>
    </w:p>
    <w:p w14:paraId="6CEC7439" w14:textId="77777777" w:rsidR="007D7696" w:rsidRDefault="007D7696" w:rsidP="007D7696">
      <w:pPr>
        <w:widowControl w:val="0"/>
        <w:autoSpaceDE w:val="0"/>
        <w:autoSpaceDN w:val="0"/>
        <w:adjustRightInd w:val="0"/>
        <w:spacing w:line="260" w:lineRule="atLeast"/>
        <w:rPr>
          <w:rFonts w:ascii="Arial" w:hAnsi="Arial" w:cs="Arial"/>
          <w:color w:val="262626"/>
          <w:sz w:val="26"/>
          <w:szCs w:val="26"/>
          <w:lang w:val="en-US"/>
        </w:rPr>
      </w:pPr>
      <w:r>
        <w:rPr>
          <w:rFonts w:ascii="Arial" w:hAnsi="Arial" w:cs="Arial"/>
          <w:noProof/>
          <w:color w:val="262626"/>
          <w:sz w:val="26"/>
          <w:szCs w:val="26"/>
          <w:lang w:val="en-US"/>
        </w:rPr>
        <w:drawing>
          <wp:inline distT="0" distB="0" distL="0" distR="0" wp14:anchorId="3B651870" wp14:editId="13998C7D">
            <wp:extent cx="3655626" cy="1800225"/>
            <wp:effectExtent l="0" t="0" r="2540" b="3175"/>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133" cy="1800967"/>
                    </a:xfrm>
                    <a:prstGeom prst="rect">
                      <a:avLst/>
                    </a:prstGeom>
                    <a:noFill/>
                    <a:ln>
                      <a:noFill/>
                    </a:ln>
                  </pic:spPr>
                </pic:pic>
              </a:graphicData>
            </a:graphic>
          </wp:inline>
        </w:drawing>
      </w:r>
    </w:p>
    <w:p w14:paraId="1906C9E2" w14:textId="77777777" w:rsidR="00CF28E2" w:rsidRPr="00CF28E2" w:rsidRDefault="00CF28E2" w:rsidP="002A6240">
      <w:pPr>
        <w:widowControl w:val="0"/>
        <w:autoSpaceDE w:val="0"/>
        <w:autoSpaceDN w:val="0"/>
        <w:adjustRightInd w:val="0"/>
        <w:spacing w:after="260"/>
        <w:jc w:val="both"/>
        <w:rPr>
          <w:rFonts w:ascii="Arial" w:hAnsi="Arial" w:cs="Arial"/>
          <w:i/>
          <w:color w:val="262626"/>
          <w:lang w:val="en-US"/>
        </w:rPr>
      </w:pPr>
      <w:r w:rsidRPr="00CF28E2">
        <w:rPr>
          <w:rFonts w:ascii="Arial" w:hAnsi="Arial" w:cs="Arial"/>
          <w:i/>
          <w:color w:val="262626"/>
          <w:lang w:val="en-US"/>
        </w:rPr>
        <w:t>Een indrukwekkende satellietkaart toont hoe de helft van het noordelijk halfrond momenteel bedekt is met sneeuw en ijs.</w:t>
      </w:r>
    </w:p>
    <w:p w14:paraId="41DEF636" w14:textId="4633A70B" w:rsidR="007D7696" w:rsidRDefault="007D7696" w:rsidP="002A6240">
      <w:pPr>
        <w:widowControl w:val="0"/>
        <w:autoSpaceDE w:val="0"/>
        <w:autoSpaceDN w:val="0"/>
        <w:adjustRightInd w:val="0"/>
        <w:jc w:val="both"/>
        <w:rPr>
          <w:rFonts w:ascii="Arial" w:hAnsi="Arial" w:cs="Arial"/>
          <w:color w:val="262626"/>
          <w:lang w:val="en-US"/>
        </w:rPr>
      </w:pPr>
      <w:r w:rsidRPr="00A016DD">
        <w:rPr>
          <w:rFonts w:ascii="Arial" w:hAnsi="Arial" w:cs="Arial"/>
          <w:color w:val="262626"/>
          <w:lang w:val="en-US"/>
        </w:rPr>
        <w:t xml:space="preserve">Het lijkt alsof de wereld ten prooi gevallen is aan een nieuwe ijstijd, althans in het noordelijk halfrond. Dat blijkt uit een satellietkaart van de Amerikaanse </w:t>
      </w:r>
      <w:hyperlink r:id="rId17" w:history="1">
        <w:r w:rsidRPr="00A016DD">
          <w:rPr>
            <w:rFonts w:ascii="Arial" w:hAnsi="Arial" w:cs="Arial"/>
            <w:color w:val="262626"/>
            <w:lang w:val="en-US"/>
          </w:rPr>
          <w:t>National Oceanic And Atmospheric Association</w:t>
        </w:r>
      </w:hyperlink>
      <w:r w:rsidRPr="00A016DD">
        <w:rPr>
          <w:rFonts w:ascii="Arial" w:hAnsi="Arial" w:cs="Arial"/>
          <w:color w:val="262626"/>
          <w:lang w:val="en-US"/>
        </w:rPr>
        <w:t xml:space="preserve"> (NOAA).</w:t>
      </w:r>
    </w:p>
    <w:p w14:paraId="780639F0" w14:textId="77777777" w:rsidR="00A016DD" w:rsidRPr="00A016DD" w:rsidRDefault="00A016DD" w:rsidP="002A6240">
      <w:pPr>
        <w:widowControl w:val="0"/>
        <w:autoSpaceDE w:val="0"/>
        <w:autoSpaceDN w:val="0"/>
        <w:adjustRightInd w:val="0"/>
        <w:jc w:val="both"/>
        <w:rPr>
          <w:rFonts w:ascii="Arial" w:hAnsi="Arial" w:cs="Arial"/>
          <w:color w:val="262626"/>
          <w:lang w:val="en-US"/>
        </w:rPr>
      </w:pPr>
    </w:p>
    <w:p w14:paraId="21984AAA" w14:textId="77777777" w:rsidR="007D7696" w:rsidRPr="00A016DD" w:rsidRDefault="007D7696" w:rsidP="002A6240">
      <w:pPr>
        <w:widowControl w:val="0"/>
        <w:autoSpaceDE w:val="0"/>
        <w:autoSpaceDN w:val="0"/>
        <w:adjustRightInd w:val="0"/>
        <w:spacing w:after="260"/>
        <w:jc w:val="both"/>
        <w:rPr>
          <w:rFonts w:ascii="Arial" w:hAnsi="Arial" w:cs="Arial"/>
          <w:color w:val="262626"/>
          <w:lang w:val="en-US"/>
        </w:rPr>
      </w:pPr>
      <w:r w:rsidRPr="00A016DD">
        <w:rPr>
          <w:rFonts w:ascii="Arial" w:hAnsi="Arial" w:cs="Arial"/>
          <w:color w:val="262626"/>
          <w:lang w:val="en-US"/>
        </w:rPr>
        <w:t>Dat Antarctica, Groenland en delen van Siberië begraven zijn onder een ijslaag is geen verrassing, maar de oppervlakte die de witte vlek inneemt, is dat wel. De sneeuw strekt zich uit van de westkust van Canada tot het oosten van China en van Alaska tot Texas en het noorden van Mexico.</w:t>
      </w:r>
    </w:p>
    <w:p w14:paraId="6A751573" w14:textId="77777777" w:rsidR="007D7696" w:rsidRPr="00A016DD" w:rsidRDefault="007D7696" w:rsidP="002A6240">
      <w:pPr>
        <w:widowControl w:val="0"/>
        <w:autoSpaceDE w:val="0"/>
        <w:autoSpaceDN w:val="0"/>
        <w:adjustRightInd w:val="0"/>
        <w:spacing w:after="260"/>
        <w:jc w:val="both"/>
        <w:rPr>
          <w:rFonts w:ascii="Arial" w:hAnsi="Arial" w:cs="Arial"/>
          <w:color w:val="262626"/>
          <w:lang w:val="en-US"/>
        </w:rPr>
      </w:pPr>
      <w:r w:rsidRPr="00A016DD">
        <w:rPr>
          <w:rFonts w:ascii="Arial" w:hAnsi="Arial" w:cs="Arial"/>
          <w:color w:val="262626"/>
          <w:lang w:val="en-US"/>
        </w:rPr>
        <w:t>Aan de andere kant van de wereld zien we dat de sneeuw- en ijslaag van de noordelijke delen van India en China loopt, over Iran, Turkije en Griekenland tot Italië en het zuiden van Duitsland. Engeland, Frankrijk, België en Nederland blijven voorlopig gespaard van het witte geweld.</w:t>
      </w:r>
    </w:p>
    <w:p w14:paraId="28C4D7BD" w14:textId="77777777" w:rsidR="007D7696" w:rsidRDefault="007D7696" w:rsidP="007D7696">
      <w:pPr>
        <w:widowControl w:val="0"/>
        <w:autoSpaceDE w:val="0"/>
        <w:autoSpaceDN w:val="0"/>
        <w:adjustRightInd w:val="0"/>
        <w:spacing w:after="260" w:line="360" w:lineRule="atLeast"/>
        <w:rPr>
          <w:rFonts w:ascii="Arial" w:hAnsi="Arial" w:cs="Arial"/>
          <w:color w:val="262626"/>
          <w:sz w:val="26"/>
          <w:szCs w:val="26"/>
          <w:lang w:val="en-US"/>
        </w:rPr>
      </w:pPr>
      <w:r>
        <w:rPr>
          <w:rFonts w:ascii="Arial" w:hAnsi="Arial" w:cs="Arial"/>
          <w:b/>
          <w:bCs/>
          <w:color w:val="262626"/>
          <w:sz w:val="26"/>
          <w:szCs w:val="26"/>
          <w:lang w:val="en-US"/>
        </w:rPr>
        <w:t>Noodtoestand</w:t>
      </w:r>
    </w:p>
    <w:p w14:paraId="229523E9" w14:textId="77777777" w:rsidR="007D7696" w:rsidRPr="00DE6181" w:rsidRDefault="007D7696" w:rsidP="00DE6181">
      <w:pPr>
        <w:widowControl w:val="0"/>
        <w:autoSpaceDE w:val="0"/>
        <w:autoSpaceDN w:val="0"/>
        <w:adjustRightInd w:val="0"/>
        <w:jc w:val="both"/>
        <w:rPr>
          <w:rFonts w:ascii="Arial" w:hAnsi="Arial" w:cs="Arial"/>
          <w:color w:val="262626"/>
          <w:lang w:val="en-US"/>
        </w:rPr>
      </w:pPr>
      <w:r>
        <w:rPr>
          <w:rFonts w:ascii="Arial" w:hAnsi="Arial" w:cs="Arial"/>
          <w:color w:val="262626"/>
          <w:sz w:val="26"/>
          <w:szCs w:val="26"/>
          <w:lang w:val="en-US"/>
        </w:rPr>
        <w:t xml:space="preserve">Het noorden van de Verenigde Staten is momenteel in de ban van een van de </w:t>
      </w:r>
      <w:r w:rsidRPr="00DE6181">
        <w:rPr>
          <w:rFonts w:ascii="Arial" w:hAnsi="Arial" w:cs="Arial"/>
          <w:color w:val="262626"/>
          <w:lang w:val="en-US"/>
        </w:rPr>
        <w:t>zwaarste sneeuwstormen in zowat 50 jaar. Tientallen miljoenen mensen bleven de afgelopen dagen in hun huis en al meer dan 10.000 vluchten werden geannuleerd.</w:t>
      </w:r>
    </w:p>
    <w:p w14:paraId="133C4BB6" w14:textId="4E8F689A" w:rsidR="007D7696" w:rsidRPr="00DE6181" w:rsidRDefault="007D7696" w:rsidP="00DE6181">
      <w:pPr>
        <w:widowControl w:val="0"/>
        <w:autoSpaceDE w:val="0"/>
        <w:autoSpaceDN w:val="0"/>
        <w:adjustRightInd w:val="0"/>
        <w:jc w:val="both"/>
        <w:rPr>
          <w:rFonts w:ascii="Arial" w:hAnsi="Arial" w:cs="Arial"/>
          <w:color w:val="262626"/>
          <w:lang w:val="en-US"/>
        </w:rPr>
      </w:pPr>
      <w:r w:rsidRPr="00DE6181">
        <w:rPr>
          <w:rFonts w:ascii="Arial" w:hAnsi="Arial" w:cs="Arial"/>
          <w:color w:val="262626"/>
          <w:lang w:val="en-US"/>
        </w:rPr>
        <w:t>Enkele staten hebben de noodtoestand uitgeroepen, onder meer Missouri, Illinois en Oklahoma. In sommige andere staten is de nationale garde in verhoogde staat van paraatheid gebracht.   Een van de zwaarst geteisterde grootsteden is Chicago: daar lag het openbaar leven woensdag volledig lam nadat veel bestuurders hun wagen gewoon op de weg hadden achtergelaten omdat ze niet meer voor- of achteruit konden. Voor het eerst in 12 jaar werden de scholen in de stad gesloten Dinsdag was in de regio een halve meter sneeuw gevallen.</w:t>
      </w:r>
    </w:p>
    <w:p w14:paraId="54C74D67" w14:textId="77777777" w:rsidR="007D7696" w:rsidRDefault="007D7696" w:rsidP="007D7696">
      <w:pPr>
        <w:rPr>
          <w:rFonts w:ascii="Arial" w:hAnsi="Arial" w:cs="Arial"/>
          <w:color w:val="262626"/>
          <w:sz w:val="26"/>
          <w:szCs w:val="26"/>
          <w:lang w:val="en-US"/>
        </w:rPr>
      </w:pPr>
    </w:p>
    <w:p w14:paraId="7CF14507" w14:textId="77777777" w:rsidR="007D7696" w:rsidRDefault="007D7696" w:rsidP="007D7696">
      <w:pPr>
        <w:rPr>
          <w:rFonts w:ascii="Arial" w:hAnsi="Arial" w:cs="Arial"/>
          <w:color w:val="262626"/>
          <w:sz w:val="26"/>
          <w:szCs w:val="26"/>
          <w:lang w:val="en-US"/>
        </w:rPr>
      </w:pPr>
    </w:p>
    <w:p w14:paraId="4EF20ADD" w14:textId="77777777" w:rsidR="007D7696" w:rsidRDefault="007D7696" w:rsidP="007D7696">
      <w:pPr>
        <w:rPr>
          <w:rFonts w:ascii="Arial" w:hAnsi="Arial" w:cs="Arial"/>
          <w:color w:val="262626"/>
          <w:sz w:val="26"/>
          <w:szCs w:val="26"/>
          <w:lang w:val="en-US"/>
        </w:rPr>
      </w:pPr>
    </w:p>
    <w:p w14:paraId="7CF87196" w14:textId="77777777" w:rsidR="00A016DD" w:rsidRDefault="00A016DD" w:rsidP="007D7696">
      <w:pPr>
        <w:rPr>
          <w:rFonts w:ascii="Arial" w:hAnsi="Arial" w:cs="Arial"/>
          <w:color w:val="262626"/>
          <w:sz w:val="26"/>
          <w:szCs w:val="26"/>
          <w:lang w:val="en-US"/>
        </w:rPr>
      </w:pPr>
    </w:p>
    <w:p w14:paraId="622A86F2" w14:textId="77777777" w:rsidR="00A016DD" w:rsidRDefault="00A016DD" w:rsidP="007D7696">
      <w:pPr>
        <w:rPr>
          <w:rFonts w:ascii="Arial" w:hAnsi="Arial" w:cs="Arial"/>
          <w:color w:val="262626"/>
          <w:sz w:val="26"/>
          <w:szCs w:val="26"/>
          <w:lang w:val="en-US"/>
        </w:rPr>
      </w:pPr>
    </w:p>
    <w:p w14:paraId="1487CAB5" w14:textId="77777777" w:rsidR="00A016DD" w:rsidRDefault="00A016DD" w:rsidP="007D7696">
      <w:pPr>
        <w:rPr>
          <w:rFonts w:ascii="Arial" w:hAnsi="Arial" w:cs="Arial"/>
          <w:color w:val="262626"/>
          <w:sz w:val="26"/>
          <w:szCs w:val="26"/>
          <w:lang w:val="en-US"/>
        </w:rPr>
      </w:pPr>
    </w:p>
    <w:p w14:paraId="38783E99" w14:textId="77777777" w:rsidR="00A016DD" w:rsidRDefault="00A016DD" w:rsidP="007D7696">
      <w:pPr>
        <w:rPr>
          <w:rFonts w:ascii="Arial" w:hAnsi="Arial" w:cs="Arial"/>
          <w:color w:val="262626"/>
          <w:sz w:val="26"/>
          <w:szCs w:val="26"/>
          <w:lang w:val="en-US"/>
        </w:rPr>
      </w:pPr>
    </w:p>
    <w:p w14:paraId="26319EB9" w14:textId="77777777" w:rsidR="00514B51" w:rsidRDefault="00514B51" w:rsidP="007D7696">
      <w:pPr>
        <w:rPr>
          <w:rFonts w:ascii="Arial" w:hAnsi="Arial" w:cs="Arial"/>
          <w:color w:val="262626"/>
          <w:sz w:val="26"/>
          <w:szCs w:val="26"/>
          <w:lang w:val="en-US"/>
        </w:rPr>
      </w:pPr>
    </w:p>
    <w:p w14:paraId="4AFABA42" w14:textId="7B39C111" w:rsidR="007D7696" w:rsidRPr="007D7696" w:rsidRDefault="007D7696" w:rsidP="007D7696">
      <w:pPr>
        <w:widowControl w:val="0"/>
        <w:autoSpaceDE w:val="0"/>
        <w:autoSpaceDN w:val="0"/>
        <w:adjustRightInd w:val="0"/>
        <w:spacing w:after="180" w:line="480" w:lineRule="atLeast"/>
        <w:rPr>
          <w:rFonts w:asciiTheme="majorHAnsi" w:hAnsiTheme="majorHAnsi"/>
          <w:sz w:val="48"/>
          <w:szCs w:val="48"/>
        </w:rPr>
      </w:pPr>
      <w:r w:rsidRPr="007D7696">
        <w:rPr>
          <w:rFonts w:asciiTheme="majorHAnsi" w:hAnsiTheme="majorHAnsi"/>
          <w:sz w:val="48"/>
          <w:szCs w:val="48"/>
        </w:rPr>
        <w:t>Chili getroffen door twee aardbevingen</w:t>
      </w:r>
      <w:r w:rsidR="00514B51">
        <w:rPr>
          <w:rFonts w:asciiTheme="majorHAnsi" w:hAnsiTheme="majorHAnsi"/>
          <w:sz w:val="48"/>
          <w:szCs w:val="48"/>
        </w:rPr>
        <w:br/>
      </w:r>
      <w:r w:rsidR="00514B51" w:rsidRPr="00514B51">
        <w:rPr>
          <w:sz w:val="32"/>
          <w:szCs w:val="32"/>
          <w:lang w:val="en-US"/>
        </w:rPr>
        <w:t>12 februari 2011</w:t>
      </w:r>
    </w:p>
    <w:p w14:paraId="0B4A7B63" w14:textId="71B0B238" w:rsidR="007D7696" w:rsidRPr="00514B51" w:rsidRDefault="007D7696" w:rsidP="000E795C">
      <w:pPr>
        <w:widowControl w:val="0"/>
        <w:autoSpaceDE w:val="0"/>
        <w:autoSpaceDN w:val="0"/>
        <w:adjustRightInd w:val="0"/>
        <w:spacing w:after="400"/>
        <w:jc w:val="both"/>
        <w:rPr>
          <w:rFonts w:ascii="Arial" w:hAnsi="Arial" w:cs="Arial"/>
          <w:color w:val="262626"/>
          <w:lang w:val="en-US"/>
        </w:rPr>
      </w:pPr>
      <w:r w:rsidRPr="00514B51">
        <w:rPr>
          <w:rFonts w:ascii="Arial" w:hAnsi="Arial" w:cs="Arial"/>
          <w:color w:val="262626"/>
          <w:lang w:val="en-US"/>
        </w:rPr>
        <w:t>Chili is vrijdagavond getroffen door twee aardbevingen. Volgens de autoriteiten zijn er geen slachtoffers gevallen en is er van schade geen sprake.</w:t>
      </w:r>
    </w:p>
    <w:p w14:paraId="436C29C1" w14:textId="77777777" w:rsidR="007D7696" w:rsidRPr="00514B51" w:rsidRDefault="007D7696" w:rsidP="000E795C">
      <w:pPr>
        <w:widowControl w:val="0"/>
        <w:autoSpaceDE w:val="0"/>
        <w:autoSpaceDN w:val="0"/>
        <w:adjustRightInd w:val="0"/>
        <w:spacing w:after="400"/>
        <w:jc w:val="both"/>
        <w:rPr>
          <w:rFonts w:ascii="Arial" w:hAnsi="Arial" w:cs="Arial"/>
          <w:color w:val="262626"/>
          <w:lang w:val="en-US"/>
        </w:rPr>
      </w:pPr>
      <w:r w:rsidRPr="00514B51">
        <w:rPr>
          <w:rFonts w:ascii="Arial" w:hAnsi="Arial" w:cs="Arial"/>
          <w:color w:val="262626"/>
          <w:lang w:val="en-US"/>
        </w:rPr>
        <w:t>De eerste beving had een kracht van 6,3 op de schaal van Richter. De tweede beving had een kracht van 6,8. De inwoners van het land werden opgeschrikt en er ontstond paniek. Er zouden geen dodelijke slachtoffers zijn.</w:t>
      </w:r>
    </w:p>
    <w:p w14:paraId="36979AB9" w14:textId="278AB213" w:rsidR="007D7696" w:rsidRDefault="007D7696" w:rsidP="000E795C">
      <w:pPr>
        <w:jc w:val="both"/>
        <w:rPr>
          <w:rFonts w:ascii="Arial" w:hAnsi="Arial" w:cs="Arial"/>
          <w:color w:val="262626"/>
          <w:lang w:val="en-US"/>
        </w:rPr>
      </w:pPr>
      <w:r w:rsidRPr="00514B51">
        <w:rPr>
          <w:rFonts w:ascii="Arial" w:hAnsi="Arial" w:cs="Arial"/>
          <w:color w:val="262626"/>
          <w:lang w:val="en-US"/>
        </w:rPr>
        <w:t>Het Zuid-Amerikaanse land werd vorig jaar nog door een zware aardbeving getroffen. Toen kwamen 523 mensen om het leven.</w:t>
      </w:r>
    </w:p>
    <w:p w14:paraId="471E146E" w14:textId="77777777" w:rsidR="005E6CDD" w:rsidRDefault="005E6CDD" w:rsidP="000E795C">
      <w:pPr>
        <w:jc w:val="both"/>
        <w:rPr>
          <w:rFonts w:ascii="Arial" w:hAnsi="Arial" w:cs="Arial"/>
          <w:color w:val="262626"/>
          <w:lang w:val="en-US"/>
        </w:rPr>
      </w:pPr>
    </w:p>
    <w:p w14:paraId="6802A809" w14:textId="26A9794A" w:rsidR="005E6CDD" w:rsidRDefault="005E6CDD">
      <w:pPr>
        <w:rPr>
          <w:rFonts w:ascii="Arial" w:hAnsi="Arial" w:cs="Arial"/>
          <w:color w:val="262626"/>
          <w:lang w:val="en-US"/>
        </w:rPr>
      </w:pPr>
      <w:r>
        <w:rPr>
          <w:rFonts w:ascii="Arial" w:hAnsi="Arial" w:cs="Arial"/>
          <w:color w:val="262626"/>
          <w:lang w:val="en-US"/>
        </w:rPr>
        <w:br w:type="page"/>
      </w:r>
    </w:p>
    <w:p w14:paraId="731F9024" w14:textId="77777777" w:rsidR="00331183" w:rsidRDefault="00331183" w:rsidP="00331183">
      <w:pPr>
        <w:pStyle w:val="Title"/>
      </w:pPr>
      <w:r>
        <w:t>MENING</w:t>
      </w:r>
    </w:p>
    <w:p w14:paraId="3D2566D1" w14:textId="1CE9ADDD" w:rsidR="005E6CDD" w:rsidRPr="004C5D8C" w:rsidRDefault="005E6CDD" w:rsidP="005E6CDD">
      <w:pPr>
        <w:rPr>
          <w:rFonts w:ascii="Arial" w:hAnsi="Arial"/>
          <w:sz w:val="40"/>
          <w:szCs w:val="40"/>
        </w:rPr>
      </w:pPr>
      <w:r w:rsidRPr="004C5D8C">
        <w:rPr>
          <w:rFonts w:ascii="Arial" w:hAnsi="Arial"/>
          <w:sz w:val="40"/>
          <w:szCs w:val="40"/>
        </w:rPr>
        <w:t>Levenslang voor diepvriesmoordenaar</w:t>
      </w:r>
    </w:p>
    <w:p w14:paraId="5EE62C6D" w14:textId="77777777" w:rsidR="005E6CDD" w:rsidRPr="004C5D8C" w:rsidRDefault="005E6CDD" w:rsidP="005E6CDD"/>
    <w:p w14:paraId="3F433CE5" w14:textId="77777777" w:rsidR="005E6CDD" w:rsidRPr="005F564A" w:rsidRDefault="005E6CDD" w:rsidP="005E6CDD">
      <w:pPr>
        <w:jc w:val="both"/>
        <w:rPr>
          <w:rFonts w:ascii="Arial" w:hAnsi="Arial"/>
          <w:b/>
        </w:rPr>
      </w:pPr>
      <w:r w:rsidRPr="005F564A">
        <w:rPr>
          <w:rFonts w:ascii="Arial" w:hAnsi="Arial"/>
          <w:b/>
        </w:rPr>
        <w:t>SAMENVATTING</w:t>
      </w:r>
    </w:p>
    <w:p w14:paraId="1183FB3B" w14:textId="77777777" w:rsidR="005E6CDD" w:rsidRDefault="005E6CDD" w:rsidP="005E6CDD">
      <w:pPr>
        <w:jc w:val="both"/>
        <w:rPr>
          <w:rFonts w:ascii="Arial" w:hAnsi="Arial"/>
        </w:rPr>
      </w:pPr>
      <w:r w:rsidRPr="004C5D8C">
        <w:rPr>
          <w:rFonts w:ascii="Arial" w:hAnsi="Arial"/>
        </w:rPr>
        <w:t>De 46-jarige Didier Charron is in Luik veroordeeld tot een levenslange celstraf en een terbeschikkingstelling van 10 jaar. Hij heeft zijn partner, Chantal Bernard, en zijn zoon, Bryan Dourcy, in april 2007 vermoord met 21 messteken. De bevroren lichamen werden teruggevonden tijdens een etentje dat Charron i</w:t>
      </w:r>
      <w:r>
        <w:rPr>
          <w:rFonts w:ascii="Arial" w:hAnsi="Arial"/>
        </w:rPr>
        <w:t>n zijn woning had georganiseerd.</w:t>
      </w:r>
    </w:p>
    <w:p w14:paraId="0F49B857" w14:textId="77777777" w:rsidR="005E6CDD" w:rsidRDefault="005E6CDD" w:rsidP="005E6CDD">
      <w:pPr>
        <w:jc w:val="both"/>
        <w:rPr>
          <w:rFonts w:ascii="Arial" w:hAnsi="Arial"/>
        </w:rPr>
      </w:pPr>
    </w:p>
    <w:p w14:paraId="1A319409" w14:textId="77777777" w:rsidR="005E6CDD" w:rsidRPr="005F564A" w:rsidRDefault="005E6CDD" w:rsidP="005E6CDD">
      <w:pPr>
        <w:jc w:val="both"/>
        <w:rPr>
          <w:rFonts w:ascii="Arial" w:hAnsi="Arial"/>
          <w:b/>
        </w:rPr>
      </w:pPr>
      <w:r w:rsidRPr="005F564A">
        <w:rPr>
          <w:rFonts w:ascii="Arial" w:hAnsi="Arial"/>
          <w:b/>
        </w:rPr>
        <w:t>MENING</w:t>
      </w:r>
    </w:p>
    <w:p w14:paraId="7B08DA1C" w14:textId="77777777" w:rsidR="005E6CDD" w:rsidRPr="005F564A" w:rsidRDefault="005E6CDD" w:rsidP="005E6CDD">
      <w:pPr>
        <w:jc w:val="both"/>
        <w:rPr>
          <w:rFonts w:ascii="Arial" w:hAnsi="Arial"/>
        </w:rPr>
      </w:pPr>
      <w:r>
        <w:rPr>
          <w:rFonts w:ascii="Arial" w:hAnsi="Arial"/>
        </w:rPr>
        <w:t>Als je je niet goed voelt in een relatie hoef je er ook niet mee verder te gaan. Ook al word je bedreigd, er is geen reden om bang te zijn. Het is wel zo dat haar partner zeer gestoord was. Ik vind het vreselijk wanneer mensen onder dwang worden gehouden en zo niet verder kunnen met hun eigen leven. Ze heeft waarschijnlijk niet veel van haar leven kunnen genieten en haar zoontje ook niet.</w:t>
      </w:r>
    </w:p>
    <w:p w14:paraId="1DA450E5" w14:textId="77777777" w:rsidR="005E6CDD" w:rsidRDefault="005E6CDD" w:rsidP="005E6CDD"/>
    <w:p w14:paraId="43C02A3F" w14:textId="77777777" w:rsidR="005E6CDD" w:rsidRPr="00E516C6" w:rsidRDefault="005E6CDD" w:rsidP="005E6CDD">
      <w:pPr>
        <w:jc w:val="both"/>
        <w:rPr>
          <w:rFonts w:ascii="Arial" w:hAnsi="Arial"/>
          <w:b/>
        </w:rPr>
      </w:pPr>
      <w:r w:rsidRPr="00E516C6">
        <w:rPr>
          <w:rFonts w:ascii="Arial" w:hAnsi="Arial"/>
          <w:b/>
        </w:rPr>
        <w:t>BRON</w:t>
      </w:r>
    </w:p>
    <w:p w14:paraId="3E21908C" w14:textId="77777777" w:rsidR="005E6CDD" w:rsidRPr="00E516C6" w:rsidRDefault="002B5507" w:rsidP="005E6CDD">
      <w:pPr>
        <w:jc w:val="both"/>
        <w:rPr>
          <w:rFonts w:ascii="Arial" w:hAnsi="Arial"/>
        </w:rPr>
      </w:pPr>
      <w:hyperlink r:id="rId18" w:history="1">
        <w:r w:rsidR="005E6CDD" w:rsidRPr="00E516C6">
          <w:rPr>
            <w:rFonts w:ascii="Arial" w:hAnsi="Arial"/>
          </w:rPr>
          <w:t>http://www.hbvl.be/nieuws/binnenland/aid1013161/levenslang-voor-diepvriesmoordenaar.aspx</w:t>
        </w:r>
      </w:hyperlink>
    </w:p>
    <w:p w14:paraId="28B326A6" w14:textId="77777777" w:rsidR="005E6CDD" w:rsidRDefault="005E6CDD" w:rsidP="005E6CDD"/>
    <w:p w14:paraId="7BDE7555" w14:textId="77777777" w:rsidR="005E6CDD" w:rsidRDefault="005E6CDD" w:rsidP="005E6CDD"/>
    <w:p w14:paraId="20484594" w14:textId="77777777" w:rsidR="005E6CDD" w:rsidRPr="00BC167F" w:rsidRDefault="005E6CDD" w:rsidP="005E6CDD">
      <w:pPr>
        <w:rPr>
          <w:rFonts w:ascii="Arial" w:hAnsi="Arial"/>
          <w:sz w:val="40"/>
          <w:szCs w:val="40"/>
        </w:rPr>
      </w:pPr>
      <w:r w:rsidRPr="00BC167F">
        <w:rPr>
          <w:rFonts w:ascii="Arial" w:hAnsi="Arial"/>
          <w:sz w:val="40"/>
          <w:szCs w:val="40"/>
        </w:rPr>
        <w:t>Supporter klopt speler knock-out wegens eer van vriendin</w:t>
      </w:r>
    </w:p>
    <w:p w14:paraId="0FA1F072" w14:textId="77777777" w:rsidR="005E6CDD" w:rsidRDefault="005E6CDD" w:rsidP="005E6CDD"/>
    <w:p w14:paraId="5292094C" w14:textId="77777777" w:rsidR="005E6CDD" w:rsidRPr="005F564A" w:rsidRDefault="005E6CDD" w:rsidP="005E6CDD">
      <w:pPr>
        <w:jc w:val="both"/>
        <w:rPr>
          <w:rFonts w:ascii="Arial" w:hAnsi="Arial"/>
          <w:b/>
        </w:rPr>
      </w:pPr>
      <w:r w:rsidRPr="005F564A">
        <w:rPr>
          <w:rFonts w:ascii="Arial" w:hAnsi="Arial"/>
          <w:b/>
        </w:rPr>
        <w:t>SAMENVATTING</w:t>
      </w:r>
    </w:p>
    <w:p w14:paraId="477B982D" w14:textId="77777777" w:rsidR="005E6CDD" w:rsidRDefault="005E6CDD" w:rsidP="005E6CDD">
      <w:pPr>
        <w:jc w:val="both"/>
        <w:rPr>
          <w:rFonts w:ascii="Arial" w:hAnsi="Arial"/>
        </w:rPr>
      </w:pPr>
      <w:r>
        <w:rPr>
          <w:rFonts w:ascii="Arial" w:hAnsi="Arial"/>
        </w:rPr>
        <w:t>De 21-jarige Scott Laird werd bewusteloos geslagen door Rob Fitzgerard.  De speler, Scott Laird, zou oot een relatie met Jade Coles gehad hebben. Jade Coles is het vriendinnetje van Rob. De klap die Rob gaf was zijn manier “om haar eer te verdedigen” zegt hij. Kort nadien werd hij gearresteerd en verklaarde hij dat hij veel gedronken had.</w:t>
      </w:r>
    </w:p>
    <w:p w14:paraId="6B89E1F1" w14:textId="77777777" w:rsidR="005E6CDD" w:rsidRDefault="005E6CDD" w:rsidP="005E6CDD">
      <w:pPr>
        <w:jc w:val="both"/>
        <w:rPr>
          <w:rFonts w:ascii="Arial" w:hAnsi="Arial"/>
        </w:rPr>
      </w:pPr>
    </w:p>
    <w:p w14:paraId="23ADD476" w14:textId="77777777" w:rsidR="005E6CDD" w:rsidRPr="005F564A" w:rsidRDefault="005E6CDD" w:rsidP="005E6CDD">
      <w:pPr>
        <w:jc w:val="both"/>
        <w:rPr>
          <w:rFonts w:ascii="Arial" w:hAnsi="Arial"/>
          <w:b/>
        </w:rPr>
      </w:pPr>
      <w:r w:rsidRPr="005F564A">
        <w:rPr>
          <w:rFonts w:ascii="Arial" w:hAnsi="Arial"/>
          <w:b/>
        </w:rPr>
        <w:t>MENING</w:t>
      </w:r>
    </w:p>
    <w:p w14:paraId="5EBC7AB9" w14:textId="77777777" w:rsidR="005E6CDD" w:rsidRDefault="005E6CDD" w:rsidP="005E6CDD">
      <w:pPr>
        <w:rPr>
          <w:rFonts w:ascii="Arial" w:hAnsi="Arial"/>
        </w:rPr>
      </w:pPr>
      <w:r>
        <w:rPr>
          <w:rFonts w:ascii="Arial" w:hAnsi="Arial"/>
        </w:rPr>
        <w:t>Het is dom om een ex-vriendje van je vriendin in elkaar te slaan, want je bereikt er niets bij. Het meisje zal nu wel gezien hebben dat zijn liefje op niets trekt. Met zo een agressieve man moet je geen relatie mee beginnen. Ik zou nooit voor een jongen of voor iemand anders gaan vechten, want meestal heeft het geen nut en bereik je er niets mee.</w:t>
      </w:r>
    </w:p>
    <w:p w14:paraId="7FBCEC76" w14:textId="77777777" w:rsidR="005E6CDD" w:rsidRDefault="005E6CDD" w:rsidP="005E6CDD">
      <w:pPr>
        <w:rPr>
          <w:rFonts w:ascii="Arial" w:hAnsi="Arial"/>
        </w:rPr>
      </w:pPr>
    </w:p>
    <w:p w14:paraId="0DC8623B" w14:textId="77777777" w:rsidR="005E6CDD" w:rsidRPr="005F564A" w:rsidRDefault="005E6CDD" w:rsidP="005E6CDD">
      <w:pPr>
        <w:jc w:val="both"/>
        <w:rPr>
          <w:rFonts w:ascii="Arial" w:hAnsi="Arial"/>
          <w:b/>
        </w:rPr>
      </w:pPr>
      <w:r>
        <w:rPr>
          <w:rFonts w:ascii="Arial" w:hAnsi="Arial"/>
          <w:b/>
        </w:rPr>
        <w:t>BRON</w:t>
      </w:r>
    </w:p>
    <w:p w14:paraId="5B6D328C" w14:textId="77777777" w:rsidR="005E6CDD" w:rsidRDefault="002B5507" w:rsidP="005E6CDD">
      <w:pPr>
        <w:rPr>
          <w:rFonts w:ascii="Arial" w:hAnsi="Arial"/>
        </w:rPr>
      </w:pPr>
      <w:hyperlink r:id="rId19" w:history="1">
        <w:r w:rsidR="005E6CDD" w:rsidRPr="001A133C">
          <w:rPr>
            <w:rFonts w:ascii="Arial" w:hAnsi="Arial"/>
          </w:rPr>
          <w:t>http://www.hbvl.be/nieuws/sport/voetbal-buitenland/aid1007393/supporter-klopt-speler-knock-out-wegens-eer-van-vriendin-video.aspx</w:t>
        </w:r>
      </w:hyperlink>
    </w:p>
    <w:p w14:paraId="0738F8C8" w14:textId="77777777" w:rsidR="005E6CDD" w:rsidRDefault="005E6CDD" w:rsidP="005E6CDD">
      <w:pPr>
        <w:rPr>
          <w:rFonts w:ascii="Arial" w:hAnsi="Arial"/>
        </w:rPr>
      </w:pPr>
    </w:p>
    <w:p w14:paraId="2FACD4EB" w14:textId="77777777" w:rsidR="005E6CDD" w:rsidRDefault="005E6CDD" w:rsidP="005E6CDD">
      <w:pPr>
        <w:rPr>
          <w:rFonts w:ascii="Arial" w:hAnsi="Arial"/>
          <w:sz w:val="40"/>
          <w:szCs w:val="40"/>
        </w:rPr>
      </w:pPr>
    </w:p>
    <w:p w14:paraId="1471010F" w14:textId="77777777" w:rsidR="005E6CDD" w:rsidRDefault="005E6CDD" w:rsidP="005E6CDD">
      <w:pPr>
        <w:rPr>
          <w:rFonts w:ascii="Arial" w:hAnsi="Arial"/>
          <w:sz w:val="40"/>
          <w:szCs w:val="40"/>
        </w:rPr>
      </w:pPr>
    </w:p>
    <w:p w14:paraId="4E424D14" w14:textId="77777777" w:rsidR="005E6CDD" w:rsidRDefault="005E6CDD" w:rsidP="005E6CDD">
      <w:pPr>
        <w:rPr>
          <w:rFonts w:ascii="Arial" w:hAnsi="Arial"/>
          <w:sz w:val="40"/>
          <w:szCs w:val="40"/>
        </w:rPr>
      </w:pPr>
    </w:p>
    <w:p w14:paraId="21468F1D" w14:textId="77777777" w:rsidR="005E6CDD" w:rsidRDefault="005E6CDD" w:rsidP="005E6CDD">
      <w:pPr>
        <w:rPr>
          <w:rFonts w:ascii="Arial" w:hAnsi="Arial"/>
          <w:sz w:val="40"/>
          <w:szCs w:val="40"/>
        </w:rPr>
      </w:pPr>
      <w:r>
        <w:rPr>
          <w:rFonts w:ascii="Arial" w:hAnsi="Arial"/>
          <w:sz w:val="40"/>
          <w:szCs w:val="40"/>
        </w:rPr>
        <w:t>Roldoorbrekende reclame</w:t>
      </w:r>
    </w:p>
    <w:p w14:paraId="2AED0B87" w14:textId="77777777" w:rsidR="005E6CDD" w:rsidRDefault="005E6CDD" w:rsidP="005E6CDD">
      <w:pPr>
        <w:rPr>
          <w:rFonts w:ascii="Arial" w:hAnsi="Arial"/>
          <w:b/>
        </w:rPr>
      </w:pPr>
    </w:p>
    <w:p w14:paraId="62DFF22A" w14:textId="77777777" w:rsidR="005E6CDD" w:rsidRDefault="005E6CDD" w:rsidP="005E6CDD">
      <w:pPr>
        <w:rPr>
          <w:rFonts w:ascii="Arial" w:hAnsi="Arial"/>
          <w:b/>
        </w:rPr>
      </w:pPr>
      <w:r>
        <w:rPr>
          <w:rFonts w:ascii="Arial" w:hAnsi="Arial"/>
          <w:b/>
        </w:rPr>
        <w:t>GELIJK WERK, GELIJKE KANSEN</w:t>
      </w:r>
    </w:p>
    <w:p w14:paraId="445A10F8" w14:textId="77777777" w:rsidR="005E6CDD" w:rsidRDefault="005E6CDD" w:rsidP="005E6CDD">
      <w:pPr>
        <w:jc w:val="both"/>
        <w:rPr>
          <w:rFonts w:ascii="Arial" w:hAnsi="Arial"/>
        </w:rPr>
      </w:pPr>
      <w:r>
        <w:rPr>
          <w:rFonts w:ascii="Arial" w:hAnsi="Arial"/>
        </w:rPr>
        <w:t>Een vrouw als klusjes-man kom je niet vaak tegen. In België heeft iedereen gelijke kansen en dus ook gelijk werk. Deze reclame toont ons dat het niet uitmaakt wat voor geslacht je hebt, zolang je maar wilt werken. Ze konden ook een man op de affiche zetten, maar dat trekt minder aandacht en straalt hun idee minder uit.</w:t>
      </w:r>
    </w:p>
    <w:p w14:paraId="4E49E085" w14:textId="77777777" w:rsidR="005E6CDD" w:rsidRDefault="005E6CDD" w:rsidP="005E6CDD">
      <w:pPr>
        <w:rPr>
          <w:rFonts w:ascii="Arial" w:hAnsi="Arial"/>
        </w:rPr>
      </w:pPr>
    </w:p>
    <w:p w14:paraId="033733C6" w14:textId="77777777" w:rsidR="005E6CDD" w:rsidRDefault="005E6CDD" w:rsidP="005E6CDD">
      <w:pPr>
        <w:rPr>
          <w:rFonts w:ascii="Arial" w:hAnsi="Arial"/>
          <w:b/>
        </w:rPr>
      </w:pPr>
      <w:r>
        <w:rPr>
          <w:rFonts w:ascii="Arial" w:hAnsi="Arial"/>
          <w:b/>
        </w:rPr>
        <w:t>SWIFFER</w:t>
      </w:r>
    </w:p>
    <w:p w14:paraId="77C9E428" w14:textId="77777777" w:rsidR="005E6CDD" w:rsidRDefault="005E6CDD" w:rsidP="005E6CDD">
      <w:pPr>
        <w:jc w:val="both"/>
        <w:rPr>
          <w:rFonts w:ascii="Arial" w:hAnsi="Arial"/>
        </w:rPr>
      </w:pPr>
      <w:r>
        <w:rPr>
          <w:rFonts w:ascii="Arial" w:hAnsi="Arial"/>
        </w:rPr>
        <w:t>Een sportvrouw die een zwabber gebruikt in plaats van een speer is volgens hun de manier van schoonmaken in de 21</w:t>
      </w:r>
      <w:r w:rsidRPr="00C71AE5">
        <w:rPr>
          <w:rFonts w:ascii="Arial" w:hAnsi="Arial"/>
          <w:vertAlign w:val="superscript"/>
        </w:rPr>
        <w:t>ste</w:t>
      </w:r>
      <w:r>
        <w:rPr>
          <w:rFonts w:ascii="Arial" w:hAnsi="Arial"/>
        </w:rPr>
        <w:t xml:space="preserve"> eeuw. Het hoort niet zo gebruikt te worden, maar dit trekt veel aandacht. Een zwabber wordt gebruikt om mee te poetsen, maar zij vinden dat je er meer mee kan doen.  Wat ga je met die van jou doen? Gooien, poetsen of laten staan? Je denkt er verder bij na terwijl je weet dat je er alleen mee kan poetsen.</w:t>
      </w:r>
    </w:p>
    <w:p w14:paraId="1742B957" w14:textId="77777777" w:rsidR="005E6CDD" w:rsidRDefault="005E6CDD" w:rsidP="005E6CDD">
      <w:pPr>
        <w:jc w:val="both"/>
        <w:rPr>
          <w:rFonts w:ascii="Arial" w:hAnsi="Arial"/>
        </w:rPr>
      </w:pPr>
    </w:p>
    <w:p w14:paraId="75CCEAE3" w14:textId="77777777" w:rsidR="005E6CDD" w:rsidRPr="005F564A" w:rsidRDefault="005E6CDD" w:rsidP="005E6CDD">
      <w:pPr>
        <w:jc w:val="both"/>
        <w:rPr>
          <w:rFonts w:ascii="Arial" w:hAnsi="Arial"/>
          <w:b/>
        </w:rPr>
      </w:pPr>
      <w:r>
        <w:rPr>
          <w:rFonts w:ascii="Arial" w:hAnsi="Arial"/>
          <w:b/>
        </w:rPr>
        <w:t>BRON</w:t>
      </w:r>
    </w:p>
    <w:p w14:paraId="515BEDB7" w14:textId="77777777" w:rsidR="005E6CDD" w:rsidRPr="003018FC" w:rsidRDefault="005E6CDD" w:rsidP="005E6CDD">
      <w:pPr>
        <w:jc w:val="both"/>
        <w:rPr>
          <w:rFonts w:ascii="Arial" w:hAnsi="Arial"/>
        </w:rPr>
      </w:pPr>
      <w:r>
        <w:rPr>
          <w:rFonts w:ascii="Arial" w:hAnsi="Arial"/>
        </w:rPr>
        <w:t>Google - Afbeeldingen</w:t>
      </w:r>
    </w:p>
    <w:p w14:paraId="4EBB6B02" w14:textId="77777777" w:rsidR="005E6CDD" w:rsidRDefault="005E6CDD" w:rsidP="005E6CDD">
      <w:pPr>
        <w:rPr>
          <w:rFonts w:ascii="Arial" w:hAnsi="Arial"/>
        </w:rPr>
      </w:pPr>
    </w:p>
    <w:p w14:paraId="07050A4A" w14:textId="77777777" w:rsidR="005E6CDD" w:rsidRPr="00823E20" w:rsidRDefault="005E6CDD" w:rsidP="005E6CDD">
      <w:pPr>
        <w:rPr>
          <w:rFonts w:ascii="Arial" w:hAnsi="Arial"/>
        </w:rPr>
      </w:pPr>
    </w:p>
    <w:p w14:paraId="67687533" w14:textId="77777777" w:rsidR="005E6CDD" w:rsidRPr="001A133C" w:rsidRDefault="005E6CDD" w:rsidP="005E6CDD">
      <w:pPr>
        <w:rPr>
          <w:rFonts w:ascii="Arial" w:hAnsi="Arial"/>
        </w:rPr>
      </w:pPr>
      <w:r>
        <w:rPr>
          <w:rFonts w:ascii="Arial" w:hAnsi="Arial"/>
          <w:sz w:val="40"/>
          <w:szCs w:val="40"/>
        </w:rPr>
        <w:t>Rolbevestigende reclame</w:t>
      </w:r>
    </w:p>
    <w:p w14:paraId="2D6507D6" w14:textId="77777777" w:rsidR="005E6CDD" w:rsidRDefault="005E6CDD" w:rsidP="005E6CDD">
      <w:pPr>
        <w:rPr>
          <w:rFonts w:ascii="Arial" w:hAnsi="Arial"/>
        </w:rPr>
      </w:pPr>
    </w:p>
    <w:p w14:paraId="17EA5C36" w14:textId="77777777" w:rsidR="005E6CDD" w:rsidRPr="009664D5" w:rsidRDefault="005E6CDD" w:rsidP="005E6CDD">
      <w:pPr>
        <w:rPr>
          <w:rFonts w:ascii="Arial" w:hAnsi="Arial"/>
          <w:b/>
        </w:rPr>
      </w:pPr>
      <w:r w:rsidRPr="009664D5">
        <w:rPr>
          <w:rFonts w:ascii="Arial" w:hAnsi="Arial"/>
          <w:b/>
        </w:rPr>
        <w:t>PAMPERS</w:t>
      </w:r>
    </w:p>
    <w:p w14:paraId="14E03154" w14:textId="77777777" w:rsidR="005E6CDD" w:rsidRPr="009664D5" w:rsidRDefault="005E6CDD" w:rsidP="005E6CDD">
      <w:pPr>
        <w:jc w:val="both"/>
        <w:rPr>
          <w:rFonts w:ascii="Arial" w:hAnsi="Arial"/>
        </w:rPr>
      </w:pPr>
      <w:r>
        <w:rPr>
          <w:rFonts w:ascii="Arial" w:hAnsi="Arial"/>
        </w:rPr>
        <w:t>Pampers worden door baby’s gebruikt en het is vanzelfsprekend dat ze voor dit soort producten baby’s gebruikten voor op de affiches. Baby’s eten, drinken en voor de rest doen ze niet meer dan hun luiers vullen. En dat maken ze ook duidelijk door een baby met een fles water en een luier te laten poseren. Ik vind het een geslaagde affiche met weinig tralala.</w:t>
      </w:r>
    </w:p>
    <w:p w14:paraId="77D10F58" w14:textId="77777777" w:rsidR="005E6CDD" w:rsidRDefault="005E6CDD" w:rsidP="005E6CDD"/>
    <w:p w14:paraId="2A46AD23" w14:textId="77777777" w:rsidR="005E6CDD" w:rsidRPr="00F07060" w:rsidRDefault="005E6CDD" w:rsidP="005E6CDD">
      <w:pPr>
        <w:rPr>
          <w:rFonts w:ascii="Arial" w:hAnsi="Arial"/>
          <w:b/>
        </w:rPr>
      </w:pPr>
      <w:r w:rsidRPr="00F07060">
        <w:rPr>
          <w:rFonts w:ascii="Arial" w:hAnsi="Arial"/>
          <w:b/>
        </w:rPr>
        <w:t>VENUS</w:t>
      </w:r>
    </w:p>
    <w:p w14:paraId="746CEF74" w14:textId="77777777" w:rsidR="005E6CDD" w:rsidRDefault="005E6CDD" w:rsidP="005E6CDD">
      <w:pPr>
        <w:jc w:val="both"/>
        <w:rPr>
          <w:rFonts w:ascii="Arial" w:hAnsi="Arial" w:cs="Arial"/>
        </w:rPr>
      </w:pPr>
      <w:r>
        <w:rPr>
          <w:rFonts w:ascii="Arial" w:hAnsi="Arial" w:cs="Arial"/>
        </w:rPr>
        <w:t>Voor scheermesjes voor mannen gebruiken ze mannen voor op de foto, dus voor een scheermesje voor vrouwen gebruiken ze vrouwen voor op de foto. Heel simpel en normaal. Hier zie je vrouwenbenen die mooi geschoren zijn en dus mensen aanspoort om hun benen ook zo mooi te scheren. Eigenlijk doet het mijn niet zo veel, want als ik de affiche tijdens de winter had gezien had ik mijn benen toch niet geschoren. Als het te koud is doe ik het toch niet, raar maar waar. Het is wel een vrij simpel affiche, maar het belangrijkste is dat de inhoud duidelijk blijft.</w:t>
      </w:r>
    </w:p>
    <w:p w14:paraId="122B29E2" w14:textId="77777777" w:rsidR="005E6CDD" w:rsidRDefault="005E6CDD" w:rsidP="005E6CDD">
      <w:pPr>
        <w:jc w:val="both"/>
        <w:rPr>
          <w:rFonts w:ascii="Arial" w:hAnsi="Arial" w:cs="Arial"/>
        </w:rPr>
      </w:pPr>
    </w:p>
    <w:p w14:paraId="1CF27694" w14:textId="77777777" w:rsidR="005E6CDD" w:rsidRPr="005F564A" w:rsidRDefault="005E6CDD" w:rsidP="005E6CDD">
      <w:pPr>
        <w:jc w:val="both"/>
        <w:rPr>
          <w:rFonts w:ascii="Arial" w:hAnsi="Arial"/>
          <w:b/>
        </w:rPr>
      </w:pPr>
      <w:r>
        <w:rPr>
          <w:rFonts w:ascii="Arial" w:hAnsi="Arial"/>
          <w:b/>
        </w:rPr>
        <w:t>BRON</w:t>
      </w:r>
    </w:p>
    <w:p w14:paraId="1CBBDD71" w14:textId="77777777" w:rsidR="005E6CDD" w:rsidRPr="003018FC" w:rsidRDefault="005E6CDD" w:rsidP="005E6CDD">
      <w:pPr>
        <w:jc w:val="both"/>
        <w:rPr>
          <w:rFonts w:ascii="Arial" w:hAnsi="Arial"/>
        </w:rPr>
      </w:pPr>
      <w:r>
        <w:rPr>
          <w:rFonts w:ascii="Arial" w:hAnsi="Arial"/>
        </w:rPr>
        <w:t>Google - Afbeeldingen</w:t>
      </w:r>
    </w:p>
    <w:p w14:paraId="6E2AEB13" w14:textId="77777777" w:rsidR="005E6CDD" w:rsidRDefault="005E6CDD" w:rsidP="005E6CDD">
      <w:pPr>
        <w:jc w:val="both"/>
        <w:rPr>
          <w:rFonts w:ascii="Arial" w:hAnsi="Arial" w:cs="Arial"/>
        </w:rPr>
      </w:pPr>
    </w:p>
    <w:p w14:paraId="7F892C7D" w14:textId="77777777" w:rsidR="005E6CDD" w:rsidRDefault="005E6CDD" w:rsidP="005E6CDD">
      <w:pPr>
        <w:jc w:val="both"/>
        <w:rPr>
          <w:rFonts w:ascii="Arial" w:hAnsi="Arial" w:cs="Arial"/>
        </w:rPr>
      </w:pPr>
    </w:p>
    <w:p w14:paraId="4C7CA987" w14:textId="77777777" w:rsidR="005E6CDD" w:rsidRDefault="005E6CDD" w:rsidP="005E6CDD">
      <w:pPr>
        <w:rPr>
          <w:rFonts w:ascii="Arial" w:hAnsi="Arial"/>
          <w:sz w:val="40"/>
          <w:szCs w:val="40"/>
        </w:rPr>
      </w:pPr>
    </w:p>
    <w:p w14:paraId="65806C18" w14:textId="77777777" w:rsidR="005E6CDD" w:rsidRDefault="005E6CDD" w:rsidP="005E6CDD">
      <w:pPr>
        <w:rPr>
          <w:rFonts w:ascii="Arial" w:hAnsi="Arial"/>
          <w:sz w:val="40"/>
          <w:szCs w:val="40"/>
        </w:rPr>
      </w:pPr>
    </w:p>
    <w:p w14:paraId="0ABFBC93" w14:textId="77777777" w:rsidR="005E6CDD" w:rsidRDefault="005E6CDD" w:rsidP="005E6CDD">
      <w:pPr>
        <w:rPr>
          <w:rFonts w:ascii="Arial" w:hAnsi="Arial"/>
          <w:sz w:val="40"/>
          <w:szCs w:val="40"/>
        </w:rPr>
      </w:pPr>
    </w:p>
    <w:p w14:paraId="20E1A92A" w14:textId="77777777" w:rsidR="005E6CDD" w:rsidRDefault="005E6CDD" w:rsidP="005E6CDD">
      <w:pPr>
        <w:rPr>
          <w:rFonts w:ascii="Arial" w:hAnsi="Arial"/>
          <w:sz w:val="40"/>
          <w:szCs w:val="40"/>
        </w:rPr>
      </w:pPr>
    </w:p>
    <w:p w14:paraId="78B1FD6F" w14:textId="77777777" w:rsidR="005E6CDD" w:rsidRDefault="005E6CDD" w:rsidP="005E6CDD">
      <w:pPr>
        <w:rPr>
          <w:rFonts w:ascii="Arial" w:hAnsi="Arial"/>
          <w:sz w:val="40"/>
          <w:szCs w:val="40"/>
        </w:rPr>
      </w:pPr>
    </w:p>
    <w:p w14:paraId="5F5487B4" w14:textId="77777777" w:rsidR="005E6CDD" w:rsidRPr="00BC167F" w:rsidRDefault="005E6CDD" w:rsidP="005E6CDD">
      <w:pPr>
        <w:rPr>
          <w:rFonts w:ascii="Arial" w:hAnsi="Arial"/>
          <w:sz w:val="40"/>
          <w:szCs w:val="40"/>
        </w:rPr>
      </w:pPr>
      <w:r>
        <w:rPr>
          <w:rFonts w:ascii="Arial" w:hAnsi="Arial"/>
          <w:sz w:val="40"/>
          <w:szCs w:val="40"/>
        </w:rPr>
        <w:t>Nieuwe overstroming Sri Lanka bedreigt 90% van de rijstoogst</w:t>
      </w:r>
    </w:p>
    <w:p w14:paraId="48E6F24F" w14:textId="77777777" w:rsidR="005E6CDD" w:rsidRDefault="005E6CDD" w:rsidP="005E6CDD"/>
    <w:p w14:paraId="5EEAAC72" w14:textId="77777777" w:rsidR="005E6CDD" w:rsidRPr="005F564A" w:rsidRDefault="005E6CDD" w:rsidP="005E6CDD">
      <w:pPr>
        <w:jc w:val="both"/>
        <w:rPr>
          <w:rFonts w:ascii="Arial" w:hAnsi="Arial"/>
          <w:b/>
        </w:rPr>
      </w:pPr>
      <w:r w:rsidRPr="005F564A">
        <w:rPr>
          <w:rFonts w:ascii="Arial" w:hAnsi="Arial"/>
          <w:b/>
        </w:rPr>
        <w:t>SAMENVATTING</w:t>
      </w:r>
    </w:p>
    <w:p w14:paraId="6BE672E5" w14:textId="77777777" w:rsidR="005E6CDD" w:rsidRDefault="005E6CDD" w:rsidP="005E6CDD">
      <w:pPr>
        <w:jc w:val="both"/>
        <w:rPr>
          <w:rFonts w:ascii="Arial" w:hAnsi="Arial"/>
        </w:rPr>
      </w:pPr>
      <w:r>
        <w:rPr>
          <w:rFonts w:ascii="Arial" w:hAnsi="Arial"/>
        </w:rPr>
        <w:t>Door een nieuwe overstroming in Sri Lanka werd 90% van de rijstoogst in gevaar gebracht. Door de hevige moessonregens vielen er 11 doden. Het was de 2</w:t>
      </w:r>
      <w:r w:rsidRPr="003E1532">
        <w:rPr>
          <w:rFonts w:ascii="Arial" w:hAnsi="Arial"/>
          <w:vertAlign w:val="superscript"/>
        </w:rPr>
        <w:t>de</w:t>
      </w:r>
      <w:r>
        <w:rPr>
          <w:rFonts w:ascii="Arial" w:hAnsi="Arial"/>
        </w:rPr>
        <w:t xml:space="preserve"> keer in minder dan een maand tijd dat de noordelijke en oostelijke gelegen provincies geteisterd werden door overstromingen. Er werden meer dan 250.000 mensen geëvacueerd. In januari werden er 325.000 mensen geëvacueerd er er vielen ook 40 doden tijdens de overstromingen in India.</w:t>
      </w:r>
    </w:p>
    <w:p w14:paraId="02D2A119" w14:textId="77777777" w:rsidR="005E6CDD" w:rsidRDefault="005E6CDD" w:rsidP="005E6CDD">
      <w:pPr>
        <w:jc w:val="both"/>
        <w:rPr>
          <w:rFonts w:ascii="Arial" w:hAnsi="Arial"/>
        </w:rPr>
      </w:pPr>
    </w:p>
    <w:p w14:paraId="657AF0C1" w14:textId="77777777" w:rsidR="005E6CDD" w:rsidRPr="005F564A" w:rsidRDefault="005E6CDD" w:rsidP="005E6CDD">
      <w:pPr>
        <w:jc w:val="both"/>
        <w:rPr>
          <w:rFonts w:ascii="Arial" w:hAnsi="Arial"/>
          <w:b/>
        </w:rPr>
      </w:pPr>
      <w:r w:rsidRPr="005F564A">
        <w:rPr>
          <w:rFonts w:ascii="Arial" w:hAnsi="Arial"/>
          <w:b/>
        </w:rPr>
        <w:t>MENING</w:t>
      </w:r>
    </w:p>
    <w:p w14:paraId="3873108E" w14:textId="77777777" w:rsidR="005E6CDD" w:rsidRDefault="005E6CDD" w:rsidP="005E6CDD">
      <w:pPr>
        <w:jc w:val="both"/>
        <w:rPr>
          <w:rFonts w:ascii="Arial" w:hAnsi="Arial"/>
        </w:rPr>
      </w:pPr>
      <w:r>
        <w:rPr>
          <w:rFonts w:ascii="Arial" w:hAnsi="Arial"/>
        </w:rPr>
        <w:t>Hier in België zijn er geen grote overstroming gebeurt en ik denk niet dat dat ook zal gebeuren. Het is wel vreselijk voor de mensen die alles verloren hebben. Ze verdienen geld met hun rijstoogst en nu hebben ze dat ook al niet meer. Ik vind het erg voor al die mensen. Het gaat hier niet om één familie, maar over 250.000 mensen. Om hun allemaal terug op weg te helpen zal veel tijd in beslag nemen en voor de mensen die iemand verloren hebben is het nog erger.</w:t>
      </w:r>
    </w:p>
    <w:p w14:paraId="314EEC68" w14:textId="77777777" w:rsidR="005E6CDD" w:rsidRDefault="005E6CDD" w:rsidP="005E6CDD">
      <w:pPr>
        <w:rPr>
          <w:rFonts w:ascii="Arial" w:hAnsi="Arial"/>
        </w:rPr>
      </w:pPr>
    </w:p>
    <w:p w14:paraId="3BD01CEF" w14:textId="77777777" w:rsidR="005E6CDD" w:rsidRPr="005F564A" w:rsidRDefault="005E6CDD" w:rsidP="005E6CDD">
      <w:pPr>
        <w:jc w:val="both"/>
        <w:rPr>
          <w:rFonts w:ascii="Arial" w:hAnsi="Arial"/>
          <w:b/>
        </w:rPr>
      </w:pPr>
      <w:r>
        <w:rPr>
          <w:rFonts w:ascii="Arial" w:hAnsi="Arial"/>
          <w:b/>
        </w:rPr>
        <w:t>BRON</w:t>
      </w:r>
    </w:p>
    <w:p w14:paraId="39F2DDC8" w14:textId="77777777" w:rsidR="005E6CDD" w:rsidRPr="00C651C0" w:rsidRDefault="002B5507" w:rsidP="005E6CDD">
      <w:pPr>
        <w:jc w:val="both"/>
        <w:rPr>
          <w:rFonts w:ascii="Arial" w:hAnsi="Arial" w:cs="Arial"/>
        </w:rPr>
      </w:pPr>
      <w:hyperlink r:id="rId20" w:history="1">
        <w:r w:rsidR="005E6CDD" w:rsidRPr="00650A3D">
          <w:rPr>
            <w:rFonts w:ascii="Arial" w:hAnsi="Arial" w:cs="Arial"/>
          </w:rPr>
          <w:t>http://www.nrc.nl/nieuws/2011/02/06/nieuwe-overstroming-sri-lanka-bedreigt-90-procent-van-de-rijstoogst/</w:t>
        </w:r>
      </w:hyperlink>
    </w:p>
    <w:p w14:paraId="35331D25" w14:textId="77777777" w:rsidR="005E6CDD" w:rsidRDefault="005E6CDD" w:rsidP="005E6CDD">
      <w:pPr>
        <w:jc w:val="both"/>
        <w:rPr>
          <w:rFonts w:ascii="Arial" w:hAnsi="Arial" w:cs="Arial"/>
        </w:rPr>
      </w:pPr>
    </w:p>
    <w:p w14:paraId="04F1E5F8" w14:textId="77777777" w:rsidR="005E6CDD" w:rsidRPr="00BC167F" w:rsidRDefault="005E6CDD" w:rsidP="005E6CDD">
      <w:pPr>
        <w:rPr>
          <w:rFonts w:ascii="Arial" w:hAnsi="Arial"/>
          <w:sz w:val="40"/>
          <w:szCs w:val="40"/>
        </w:rPr>
      </w:pPr>
      <w:r>
        <w:rPr>
          <w:rFonts w:ascii="Arial" w:hAnsi="Arial"/>
          <w:sz w:val="40"/>
          <w:szCs w:val="40"/>
        </w:rPr>
        <w:t>Sneeuw deelt wereld in twee</w:t>
      </w:r>
    </w:p>
    <w:p w14:paraId="4F10002F" w14:textId="77777777" w:rsidR="005E6CDD" w:rsidRDefault="005E6CDD" w:rsidP="005E6CDD"/>
    <w:p w14:paraId="33E3E18B" w14:textId="77777777" w:rsidR="005E6CDD" w:rsidRPr="005F564A" w:rsidRDefault="005E6CDD" w:rsidP="005E6CDD">
      <w:pPr>
        <w:jc w:val="both"/>
        <w:rPr>
          <w:rFonts w:ascii="Arial" w:hAnsi="Arial"/>
          <w:b/>
        </w:rPr>
      </w:pPr>
      <w:r w:rsidRPr="005F564A">
        <w:rPr>
          <w:rFonts w:ascii="Arial" w:hAnsi="Arial"/>
          <w:b/>
        </w:rPr>
        <w:t>SAMENVATTING</w:t>
      </w:r>
    </w:p>
    <w:p w14:paraId="48505C80" w14:textId="77777777" w:rsidR="005E6CDD" w:rsidRDefault="005E6CDD" w:rsidP="005E6CDD">
      <w:pPr>
        <w:jc w:val="both"/>
        <w:rPr>
          <w:rFonts w:ascii="Arial" w:hAnsi="Arial"/>
        </w:rPr>
      </w:pPr>
      <w:r>
        <w:rPr>
          <w:rFonts w:ascii="Arial" w:hAnsi="Arial"/>
        </w:rPr>
        <w:t>De helft van het noordelijke halfrond was bedekt met sneeuw en ijs. Het leek alsof de wereld ten prooi gevallen was aan een nieuwe ijstijd. Antarctica, Groenland en delen van Siberië zijn begraven onder een ijslaag en nu was de westkust van Canada, het oosten van China, van Alaska tot Texas en het noorden van Mexico ook onder een ijslaag begraven. De zwaarte storm in zowat 50 jaar was te vinden in het noorden van de Verenigde Staten. Miljoenen mensen bleven thuis en enkele staten hadden een noodtoestand uitgeroepen.</w:t>
      </w:r>
    </w:p>
    <w:p w14:paraId="4DF96D85" w14:textId="77777777" w:rsidR="005E6CDD" w:rsidRDefault="005E6CDD" w:rsidP="005E6CDD">
      <w:pPr>
        <w:jc w:val="both"/>
        <w:rPr>
          <w:rFonts w:ascii="Arial" w:hAnsi="Arial"/>
        </w:rPr>
      </w:pPr>
    </w:p>
    <w:p w14:paraId="74EB6B0B" w14:textId="77777777" w:rsidR="005E6CDD" w:rsidRPr="005F564A" w:rsidRDefault="005E6CDD" w:rsidP="005E6CDD">
      <w:pPr>
        <w:jc w:val="both"/>
        <w:rPr>
          <w:rFonts w:ascii="Arial" w:hAnsi="Arial"/>
          <w:b/>
        </w:rPr>
      </w:pPr>
      <w:r w:rsidRPr="005F564A">
        <w:rPr>
          <w:rFonts w:ascii="Arial" w:hAnsi="Arial"/>
          <w:b/>
        </w:rPr>
        <w:t>MENING</w:t>
      </w:r>
    </w:p>
    <w:p w14:paraId="06767C23" w14:textId="77777777" w:rsidR="005E6CDD" w:rsidRDefault="005E6CDD" w:rsidP="005E6CDD">
      <w:pPr>
        <w:jc w:val="both"/>
        <w:rPr>
          <w:rFonts w:ascii="Arial" w:hAnsi="Arial"/>
        </w:rPr>
      </w:pPr>
      <w:r>
        <w:rPr>
          <w:rFonts w:ascii="Arial" w:hAnsi="Arial"/>
        </w:rPr>
        <w:t>Als er geen overstroming is is er een sneeuwstorm. En als er geen sneeuwstorm is is er een orkaan. De wereld is eigenlijk wel een gevaarlijke plaats, maar we kunnen helaas niet weg. Goed dat er niet veel gebeurt in België en als er iets zou gebeuren zou er niets meer overblijven vrees ik, we hebben tenslotte een heel klein landje. Als het regent zit ik liever binnen, als het sneeuwt zit ook liever binnen en als er veel te veel wind is zit ik ook graag binnen. Ik vind het niet zo erg voor die tientallen miljoenen mensen die hun huis niet konden verlaten, zolang er geen doden vallen en iedereen gezellig samen zit is er niets aan de hand. De scholen werden gesloten, dus dat is al een dikke pluspunt. Laat het maar sneeuwen!</w:t>
      </w:r>
    </w:p>
    <w:p w14:paraId="0A84F700" w14:textId="77777777" w:rsidR="005E6CDD" w:rsidRDefault="005E6CDD" w:rsidP="005E6CDD">
      <w:pPr>
        <w:rPr>
          <w:rFonts w:ascii="Arial" w:hAnsi="Arial"/>
        </w:rPr>
      </w:pPr>
    </w:p>
    <w:p w14:paraId="2A047BE4" w14:textId="77777777" w:rsidR="005E6CDD" w:rsidRPr="005F564A" w:rsidRDefault="005E6CDD" w:rsidP="005E6CDD">
      <w:pPr>
        <w:jc w:val="both"/>
        <w:rPr>
          <w:rFonts w:ascii="Arial" w:hAnsi="Arial"/>
          <w:b/>
        </w:rPr>
      </w:pPr>
      <w:r>
        <w:rPr>
          <w:rFonts w:ascii="Arial" w:hAnsi="Arial"/>
          <w:b/>
        </w:rPr>
        <w:t>BRON</w:t>
      </w:r>
    </w:p>
    <w:p w14:paraId="091198D9" w14:textId="77777777" w:rsidR="005E6CDD" w:rsidRDefault="002B5507" w:rsidP="005E6CDD">
      <w:pPr>
        <w:jc w:val="both"/>
        <w:rPr>
          <w:rFonts w:ascii="Arial" w:hAnsi="Arial" w:cs="Arial"/>
        </w:rPr>
      </w:pPr>
      <w:hyperlink r:id="rId21" w:history="1">
        <w:r w:rsidR="005E6CDD" w:rsidRPr="00650A3D">
          <w:rPr>
            <w:rFonts w:ascii="Arial" w:hAnsi="Arial" w:cs="Arial"/>
          </w:rPr>
          <w:t>http://knack.rnews.be/nl/actualiteit/nieuws/wetenschap/sneeuw-deelt-wereld-in-twee/article-1194942216601.htm</w:t>
        </w:r>
      </w:hyperlink>
    </w:p>
    <w:p w14:paraId="38FDF3E0" w14:textId="77777777" w:rsidR="005E6CDD" w:rsidRDefault="005E6CDD" w:rsidP="005E6CDD">
      <w:pPr>
        <w:jc w:val="both"/>
        <w:rPr>
          <w:rFonts w:ascii="Arial" w:hAnsi="Arial"/>
          <w:sz w:val="40"/>
          <w:szCs w:val="40"/>
        </w:rPr>
      </w:pPr>
    </w:p>
    <w:p w14:paraId="03216718" w14:textId="77777777" w:rsidR="005E6CDD" w:rsidRPr="00F91AA4" w:rsidRDefault="005E6CDD" w:rsidP="005E6CDD">
      <w:pPr>
        <w:jc w:val="both"/>
        <w:rPr>
          <w:rFonts w:ascii="Arial" w:hAnsi="Arial" w:cs="Arial"/>
        </w:rPr>
      </w:pPr>
      <w:r>
        <w:rPr>
          <w:rFonts w:ascii="Arial" w:hAnsi="Arial"/>
          <w:sz w:val="40"/>
          <w:szCs w:val="40"/>
        </w:rPr>
        <w:t>Chili getroffen door twee aardbevingen</w:t>
      </w:r>
    </w:p>
    <w:p w14:paraId="337CC847" w14:textId="77777777" w:rsidR="005E6CDD" w:rsidRDefault="005E6CDD" w:rsidP="005E6CDD"/>
    <w:p w14:paraId="551C2D5A" w14:textId="77777777" w:rsidR="005E6CDD" w:rsidRPr="005F564A" w:rsidRDefault="005E6CDD" w:rsidP="005E6CDD">
      <w:pPr>
        <w:jc w:val="both"/>
        <w:rPr>
          <w:rFonts w:ascii="Arial" w:hAnsi="Arial"/>
          <w:b/>
        </w:rPr>
      </w:pPr>
      <w:r w:rsidRPr="005F564A">
        <w:rPr>
          <w:rFonts w:ascii="Arial" w:hAnsi="Arial"/>
          <w:b/>
        </w:rPr>
        <w:t>SAMENVATTING</w:t>
      </w:r>
    </w:p>
    <w:p w14:paraId="3504B335" w14:textId="77777777" w:rsidR="005E6CDD" w:rsidRDefault="005E6CDD" w:rsidP="005E6CDD">
      <w:pPr>
        <w:jc w:val="both"/>
        <w:rPr>
          <w:rFonts w:ascii="Arial" w:hAnsi="Arial"/>
        </w:rPr>
      </w:pPr>
      <w:r>
        <w:rPr>
          <w:rFonts w:ascii="Arial" w:hAnsi="Arial"/>
        </w:rPr>
        <w:t>Chili werd door twee aardbevingen getroffen in februari. Er waren geen slachtoffer gevallen en was geen sprake van schade. De eerste beving had een kracht van 6,3 en de tweede had een kracht van 6,8. De inwoners waren in paniek, maar er vielen geen dodelijke slachtoffers. Vorig jaar werd het land door een nog zwaardere aardbeving getroffen waar 523 mensen om het leven kwamen.</w:t>
      </w:r>
    </w:p>
    <w:p w14:paraId="105BC61C" w14:textId="77777777" w:rsidR="005E6CDD" w:rsidRDefault="005E6CDD" w:rsidP="005E6CDD">
      <w:pPr>
        <w:jc w:val="both"/>
        <w:rPr>
          <w:rFonts w:ascii="Arial" w:hAnsi="Arial"/>
        </w:rPr>
      </w:pPr>
    </w:p>
    <w:p w14:paraId="2BCBC916" w14:textId="77777777" w:rsidR="005E6CDD" w:rsidRPr="005F564A" w:rsidRDefault="005E6CDD" w:rsidP="005E6CDD">
      <w:pPr>
        <w:jc w:val="both"/>
        <w:rPr>
          <w:rFonts w:ascii="Arial" w:hAnsi="Arial"/>
          <w:b/>
        </w:rPr>
      </w:pPr>
      <w:r w:rsidRPr="005F564A">
        <w:rPr>
          <w:rFonts w:ascii="Arial" w:hAnsi="Arial"/>
          <w:b/>
        </w:rPr>
        <w:t>MENING</w:t>
      </w:r>
    </w:p>
    <w:p w14:paraId="43EE0B36" w14:textId="77777777" w:rsidR="005E6CDD" w:rsidRDefault="005E6CDD" w:rsidP="005E6CDD">
      <w:pPr>
        <w:jc w:val="both"/>
        <w:rPr>
          <w:rFonts w:ascii="Arial" w:hAnsi="Arial"/>
        </w:rPr>
      </w:pPr>
      <w:r>
        <w:rPr>
          <w:rFonts w:ascii="Arial" w:hAnsi="Arial"/>
        </w:rPr>
        <w:t>Zoals ik al zei; overstromingen, sneeuwstormen, orkanen en nu ook nog aardbevingen. Het zijn allemaal natuurverschijnselen waar niemand iets mee te maken wil hebben. Het is het cyclus van het leven, er worden mensen geboren en er gaan mensen dood. Een aardbeving heb ik nooit meegemaakt, de rest ook niet eigenlijk. Er is wel goed nieuws, er vielen geen doden net als vorig jaar. Ze zeggen dat ze aardbevingen kunnen voorspellen, maar dat ze dan maar snel beginnen met evacueren.</w:t>
      </w:r>
    </w:p>
    <w:p w14:paraId="1E30F5A1" w14:textId="77777777" w:rsidR="005E6CDD" w:rsidRDefault="005E6CDD" w:rsidP="005E6CDD">
      <w:pPr>
        <w:rPr>
          <w:rFonts w:ascii="Arial" w:hAnsi="Arial"/>
        </w:rPr>
      </w:pPr>
    </w:p>
    <w:p w14:paraId="574BE140" w14:textId="77777777" w:rsidR="005E6CDD" w:rsidRDefault="005E6CDD" w:rsidP="005E6CDD">
      <w:pPr>
        <w:jc w:val="both"/>
      </w:pPr>
      <w:r>
        <w:rPr>
          <w:rFonts w:ascii="Arial" w:hAnsi="Arial"/>
          <w:b/>
        </w:rPr>
        <w:t>BRON</w:t>
      </w:r>
      <w:r w:rsidRPr="00650A3D">
        <w:t xml:space="preserve"> </w:t>
      </w:r>
    </w:p>
    <w:p w14:paraId="150D4432" w14:textId="77777777" w:rsidR="005E6CDD" w:rsidRPr="00650A3D" w:rsidRDefault="005E6CDD" w:rsidP="005E6CDD">
      <w:pPr>
        <w:jc w:val="both"/>
        <w:rPr>
          <w:rFonts w:ascii="Arial" w:hAnsi="Arial"/>
        </w:rPr>
      </w:pPr>
      <w:r w:rsidRPr="00650A3D">
        <w:rPr>
          <w:rFonts w:ascii="Arial" w:hAnsi="Arial"/>
        </w:rPr>
        <w:t>http://www.hbvl.be/nieuws/buitenland/aid1017902/chili-getroffen-door-twee-aardbevingen.aspx</w:t>
      </w:r>
      <w:hyperlink r:id="rId22" w:history="1">
        <w:r w:rsidRPr="00650A3D">
          <w:rPr>
            <w:rFonts w:ascii="Arial" w:hAnsi="Arial"/>
          </w:rPr>
          <w:t>x</w:t>
        </w:r>
      </w:hyperlink>
    </w:p>
    <w:p w14:paraId="4D56D083" w14:textId="54E513BA" w:rsidR="007127CB" w:rsidRDefault="007127CB">
      <w:pPr>
        <w:rPr>
          <w:rFonts w:ascii="Arial" w:hAnsi="Arial" w:cs="Arial"/>
          <w:color w:val="262626"/>
          <w:lang w:val="en-US"/>
        </w:rPr>
      </w:pPr>
    </w:p>
    <w:p w14:paraId="7332ACB2" w14:textId="77777777" w:rsidR="00331183" w:rsidRDefault="00331183">
      <w:pPr>
        <w:rPr>
          <w:rFonts w:ascii="Arial" w:hAnsi="Arial" w:cs="Arial"/>
          <w:color w:val="262626"/>
          <w:lang w:val="en-US"/>
        </w:rPr>
      </w:pPr>
    </w:p>
    <w:p w14:paraId="38F28E64" w14:textId="17A7173B" w:rsidR="007127CB" w:rsidRPr="00647835" w:rsidRDefault="00331183" w:rsidP="00331183">
      <w:pPr>
        <w:pStyle w:val="Title"/>
        <w:rPr>
          <w:rFonts w:cstheme="minorBidi"/>
        </w:rPr>
      </w:pPr>
      <w:r>
        <w:t>MOEILIJKE WOORDEN</w:t>
      </w:r>
    </w:p>
    <w:p w14:paraId="515B1DDF" w14:textId="77777777" w:rsidR="007127CB" w:rsidRPr="00483D02" w:rsidRDefault="007127CB" w:rsidP="00331183">
      <w:pPr>
        <w:ind w:left="2880" w:hanging="2880"/>
        <w:rPr>
          <w:rFonts w:ascii="Arial" w:hAnsi="Arial" w:cs="Arial"/>
          <w:lang w:val="en-US"/>
        </w:rPr>
      </w:pPr>
      <w:r w:rsidRPr="00F4440B">
        <w:rPr>
          <w:rFonts w:ascii="Arial" w:hAnsi="Arial" w:cs="Arial"/>
          <w:b/>
        </w:rPr>
        <w:t>Terbeschikkingstelling</w:t>
      </w:r>
      <w:r w:rsidRPr="00483D02">
        <w:rPr>
          <w:rFonts w:ascii="Arial" w:hAnsi="Arial" w:cs="Arial"/>
        </w:rPr>
        <w:tab/>
      </w:r>
      <w:r w:rsidRPr="00483D02">
        <w:rPr>
          <w:rFonts w:ascii="Arial" w:hAnsi="Arial" w:cs="Arial"/>
          <w:lang w:val="en-US"/>
        </w:rPr>
        <w:t xml:space="preserve">Door de rechter ter verpleging of opvoeding </w:t>
      </w:r>
      <w:r w:rsidRPr="00483D02">
        <w:rPr>
          <w:rFonts w:ascii="Arial" w:hAnsi="Arial" w:cs="Arial"/>
          <w:lang w:val="en-US"/>
        </w:rPr>
        <w:br/>
        <w:t>overgeven worden aan de regering</w:t>
      </w:r>
    </w:p>
    <w:p w14:paraId="2F95C66F" w14:textId="77777777" w:rsidR="007127CB" w:rsidRPr="00483D02" w:rsidRDefault="007127CB" w:rsidP="007127CB">
      <w:pPr>
        <w:ind w:left="2880" w:hanging="2880"/>
        <w:rPr>
          <w:rFonts w:ascii="Arial" w:hAnsi="Arial" w:cs="Arial"/>
        </w:rPr>
      </w:pPr>
    </w:p>
    <w:p w14:paraId="1FEA62AC" w14:textId="77777777" w:rsidR="007127CB" w:rsidRPr="00483D02" w:rsidRDefault="007127CB" w:rsidP="007127CB">
      <w:pPr>
        <w:jc w:val="both"/>
        <w:rPr>
          <w:rFonts w:ascii="Arial" w:hAnsi="Arial" w:cs="Arial"/>
        </w:rPr>
      </w:pPr>
      <w:r w:rsidRPr="00C55F01">
        <w:rPr>
          <w:rFonts w:ascii="Arial" w:hAnsi="Arial" w:cs="Arial"/>
          <w:b/>
        </w:rPr>
        <w:t>Gekenmerkt</w:t>
      </w:r>
      <w:r w:rsidRPr="00483D02">
        <w:rPr>
          <w:rFonts w:ascii="Arial" w:hAnsi="Arial" w:cs="Arial"/>
        </w:rPr>
        <w:tab/>
      </w:r>
      <w:r w:rsidRPr="00483D02">
        <w:rPr>
          <w:rFonts w:ascii="Arial" w:hAnsi="Arial" w:cs="Arial"/>
        </w:rPr>
        <w:tab/>
      </w:r>
      <w:r w:rsidRPr="00483D02">
        <w:rPr>
          <w:rFonts w:ascii="Arial" w:hAnsi="Arial" w:cs="Arial"/>
        </w:rPr>
        <w:tab/>
      </w:r>
      <w:r w:rsidRPr="00483D02">
        <w:rPr>
          <w:rFonts w:ascii="Arial" w:hAnsi="Arial" w:cs="Arial"/>
          <w:lang w:val="en-US"/>
        </w:rPr>
        <w:t>Je op een karakteristieke manier onderscheiden</w:t>
      </w:r>
    </w:p>
    <w:p w14:paraId="7DD82BDC" w14:textId="77777777" w:rsidR="007127CB" w:rsidRPr="00483D02" w:rsidRDefault="007127CB" w:rsidP="007127CB">
      <w:pPr>
        <w:jc w:val="both"/>
        <w:rPr>
          <w:rFonts w:ascii="Arial" w:hAnsi="Arial" w:cs="Arial"/>
        </w:rPr>
      </w:pPr>
    </w:p>
    <w:p w14:paraId="69178CC8" w14:textId="77777777" w:rsidR="007127CB" w:rsidRPr="00483D02" w:rsidRDefault="007127CB" w:rsidP="007127CB">
      <w:pPr>
        <w:jc w:val="both"/>
        <w:rPr>
          <w:rFonts w:ascii="Arial" w:hAnsi="Arial" w:cs="Arial"/>
        </w:rPr>
      </w:pPr>
      <w:r w:rsidRPr="00C55F01">
        <w:rPr>
          <w:rFonts w:ascii="Arial" w:hAnsi="Arial" w:cs="Arial"/>
          <w:b/>
        </w:rPr>
        <w:t>In een opwelling</w:t>
      </w:r>
      <w:r w:rsidRPr="00483D02">
        <w:rPr>
          <w:rFonts w:ascii="Arial" w:hAnsi="Arial" w:cs="Arial"/>
        </w:rPr>
        <w:tab/>
      </w:r>
      <w:r w:rsidRPr="00483D02">
        <w:rPr>
          <w:rFonts w:ascii="Arial" w:hAnsi="Arial" w:cs="Arial"/>
        </w:rPr>
        <w:tab/>
        <w:t>Iets plotseling doen, zonder er eerst over na te denken</w:t>
      </w:r>
    </w:p>
    <w:p w14:paraId="4780CA38" w14:textId="77777777" w:rsidR="007127CB" w:rsidRPr="00483D02" w:rsidRDefault="007127CB" w:rsidP="007127CB">
      <w:pPr>
        <w:jc w:val="both"/>
        <w:rPr>
          <w:rFonts w:ascii="Arial" w:hAnsi="Arial" w:cs="Arial"/>
        </w:rPr>
      </w:pPr>
    </w:p>
    <w:p w14:paraId="32DA9FF6" w14:textId="77777777" w:rsidR="007127CB" w:rsidRPr="00483D02" w:rsidRDefault="007127CB" w:rsidP="007127CB">
      <w:pPr>
        <w:ind w:left="2880" w:hanging="2880"/>
        <w:jc w:val="both"/>
        <w:rPr>
          <w:rFonts w:ascii="Arial" w:hAnsi="Arial" w:cs="Arial"/>
        </w:rPr>
      </w:pPr>
      <w:r w:rsidRPr="00C55F01">
        <w:rPr>
          <w:rFonts w:ascii="Arial" w:hAnsi="Arial" w:cs="Arial"/>
          <w:b/>
        </w:rPr>
        <w:t>Moessonseizoen</w:t>
      </w:r>
      <w:r w:rsidRPr="00483D02">
        <w:rPr>
          <w:rFonts w:ascii="Arial" w:hAnsi="Arial" w:cs="Arial"/>
        </w:rPr>
        <w:tab/>
      </w:r>
      <w:r w:rsidRPr="00483D02">
        <w:rPr>
          <w:rFonts w:ascii="Arial" w:hAnsi="Arial" w:cs="Arial"/>
          <w:lang w:val="en-US"/>
        </w:rPr>
        <w:t>Een tropisch klimaat dat wordt gekenmerkt door de moesson. Buiten deze zeer natte periodes kent het klimaat langdurige droge periodes.</w:t>
      </w:r>
    </w:p>
    <w:p w14:paraId="08375D23" w14:textId="77777777" w:rsidR="007127CB" w:rsidRPr="00483D02" w:rsidRDefault="007127CB" w:rsidP="007127CB">
      <w:pPr>
        <w:jc w:val="both"/>
        <w:rPr>
          <w:rFonts w:ascii="Arial" w:hAnsi="Arial" w:cs="Arial"/>
        </w:rPr>
      </w:pPr>
    </w:p>
    <w:p w14:paraId="4EFCC71B" w14:textId="77777777" w:rsidR="007127CB" w:rsidRPr="00483D02" w:rsidRDefault="007127CB" w:rsidP="007127CB">
      <w:pPr>
        <w:ind w:left="2880" w:hanging="2880"/>
        <w:rPr>
          <w:rFonts w:ascii="Arial" w:hAnsi="Arial" w:cs="Arial"/>
          <w:lang w:val="en-US"/>
        </w:rPr>
      </w:pPr>
      <w:r w:rsidRPr="00C55F01">
        <w:rPr>
          <w:rFonts w:ascii="Arial" w:hAnsi="Arial" w:cs="Arial"/>
          <w:b/>
        </w:rPr>
        <w:t>Moessonregen</w:t>
      </w:r>
      <w:r w:rsidRPr="00483D02">
        <w:rPr>
          <w:rFonts w:ascii="Arial" w:hAnsi="Arial" w:cs="Arial"/>
        </w:rPr>
        <w:tab/>
      </w:r>
      <w:r w:rsidRPr="00483D02">
        <w:rPr>
          <w:rFonts w:ascii="Arial" w:hAnsi="Arial" w:cs="Arial"/>
          <w:lang w:val="en-US"/>
        </w:rPr>
        <w:t>Regenseizoen waarbij de moessonwind landinwaarts waait en vochtige zeelucht aanvoert</w:t>
      </w:r>
    </w:p>
    <w:p w14:paraId="526F23E9" w14:textId="77777777" w:rsidR="007127CB" w:rsidRPr="00483D02" w:rsidRDefault="007127CB" w:rsidP="007127CB">
      <w:pPr>
        <w:jc w:val="both"/>
        <w:rPr>
          <w:rFonts w:ascii="Arial" w:hAnsi="Arial" w:cs="Arial"/>
        </w:rPr>
      </w:pPr>
    </w:p>
    <w:p w14:paraId="0CC177F7" w14:textId="77777777" w:rsidR="007127CB" w:rsidRPr="00483D02" w:rsidRDefault="007127CB" w:rsidP="007127CB">
      <w:pPr>
        <w:jc w:val="both"/>
        <w:rPr>
          <w:rFonts w:ascii="Arial" w:hAnsi="Arial" w:cs="Arial"/>
        </w:rPr>
      </w:pPr>
      <w:r w:rsidRPr="00C55F01">
        <w:rPr>
          <w:rFonts w:ascii="Arial" w:hAnsi="Arial" w:cs="Arial"/>
          <w:b/>
        </w:rPr>
        <w:t>Ten prooi gevallen</w:t>
      </w:r>
      <w:r>
        <w:rPr>
          <w:rFonts w:ascii="Arial" w:hAnsi="Arial" w:cs="Arial"/>
        </w:rPr>
        <w:tab/>
      </w:r>
      <w:r>
        <w:rPr>
          <w:rFonts w:ascii="Arial" w:hAnsi="Arial" w:cs="Arial"/>
        </w:rPr>
        <w:tab/>
        <w:t>Het slachtoffer worden van iets</w:t>
      </w:r>
    </w:p>
    <w:p w14:paraId="7523FBCB" w14:textId="77777777" w:rsidR="007127CB" w:rsidRPr="00483D02" w:rsidRDefault="007127CB" w:rsidP="007127CB">
      <w:pPr>
        <w:jc w:val="both"/>
        <w:rPr>
          <w:rFonts w:ascii="Arial" w:hAnsi="Arial" w:cs="Arial"/>
        </w:rPr>
      </w:pPr>
    </w:p>
    <w:p w14:paraId="007F9C60" w14:textId="77777777" w:rsidR="007127CB" w:rsidRPr="00483D02" w:rsidRDefault="007127CB" w:rsidP="007127CB">
      <w:pPr>
        <w:ind w:left="2880" w:hanging="2880"/>
        <w:jc w:val="both"/>
        <w:rPr>
          <w:rFonts w:ascii="Arial" w:hAnsi="Arial" w:cs="Arial"/>
        </w:rPr>
      </w:pPr>
      <w:r w:rsidRPr="00C55F01">
        <w:rPr>
          <w:rFonts w:ascii="Arial" w:hAnsi="Arial" w:cs="Arial"/>
          <w:b/>
        </w:rPr>
        <w:t>In ban van</w:t>
      </w:r>
      <w:r>
        <w:rPr>
          <w:rFonts w:ascii="Arial" w:hAnsi="Arial" w:cs="Arial"/>
        </w:rPr>
        <w:tab/>
        <w:t>Zo erg in iets geïnteresseerd zijn dat je de aandacht alleen nog maar daarop kunt richten</w:t>
      </w:r>
    </w:p>
    <w:p w14:paraId="3A9ECBA4" w14:textId="77777777" w:rsidR="007127CB" w:rsidRPr="00483D02" w:rsidRDefault="007127CB" w:rsidP="007127CB">
      <w:pPr>
        <w:jc w:val="both"/>
        <w:rPr>
          <w:rFonts w:ascii="Arial" w:hAnsi="Arial" w:cs="Arial"/>
        </w:rPr>
      </w:pPr>
    </w:p>
    <w:p w14:paraId="78F73854" w14:textId="77777777" w:rsidR="007127CB" w:rsidRPr="00483D02" w:rsidRDefault="007127CB" w:rsidP="007127CB">
      <w:pPr>
        <w:jc w:val="both"/>
        <w:rPr>
          <w:rFonts w:ascii="Arial" w:hAnsi="Arial" w:cs="Arial"/>
        </w:rPr>
      </w:pPr>
      <w:r w:rsidRPr="00C55F01">
        <w:rPr>
          <w:rFonts w:ascii="Arial" w:hAnsi="Arial" w:cs="Arial"/>
          <w:b/>
        </w:rPr>
        <w:t>Evacueren</w:t>
      </w:r>
      <w:r w:rsidRPr="00483D02">
        <w:rPr>
          <w:rFonts w:ascii="Arial" w:hAnsi="Arial" w:cs="Arial"/>
        </w:rPr>
        <w:tab/>
      </w:r>
      <w:r w:rsidRPr="00483D02">
        <w:rPr>
          <w:rFonts w:ascii="Arial" w:hAnsi="Arial" w:cs="Arial"/>
        </w:rPr>
        <w:tab/>
      </w:r>
      <w:r w:rsidRPr="00483D02">
        <w:rPr>
          <w:rFonts w:ascii="Arial" w:hAnsi="Arial" w:cs="Arial"/>
        </w:rPr>
        <w:tab/>
      </w:r>
      <w:r w:rsidRPr="00483D02">
        <w:rPr>
          <w:rFonts w:ascii="Arial" w:hAnsi="Arial" w:cs="Arial"/>
          <w:lang w:val="en-US"/>
        </w:rPr>
        <w:t>Ontruimen, verlaten wegens gevaar</w:t>
      </w:r>
    </w:p>
    <w:p w14:paraId="3F38ED72" w14:textId="77777777" w:rsidR="007127CB" w:rsidRPr="00483D02" w:rsidRDefault="007127CB" w:rsidP="007127CB">
      <w:pPr>
        <w:jc w:val="both"/>
        <w:rPr>
          <w:rFonts w:ascii="Arial" w:hAnsi="Arial" w:cs="Arial"/>
        </w:rPr>
      </w:pPr>
    </w:p>
    <w:p w14:paraId="05F9FCDE" w14:textId="77777777" w:rsidR="007127CB" w:rsidRPr="00483D02" w:rsidRDefault="007127CB" w:rsidP="007127CB">
      <w:pPr>
        <w:jc w:val="both"/>
        <w:rPr>
          <w:rFonts w:ascii="Arial" w:hAnsi="Arial" w:cs="Arial"/>
        </w:rPr>
      </w:pPr>
      <w:r w:rsidRPr="00C55F01">
        <w:rPr>
          <w:rFonts w:ascii="Arial" w:hAnsi="Arial" w:cs="Arial"/>
          <w:b/>
        </w:rPr>
        <w:t>Teisteren</w:t>
      </w:r>
      <w:r w:rsidRPr="00483D02">
        <w:rPr>
          <w:rFonts w:ascii="Arial" w:hAnsi="Arial" w:cs="Arial"/>
        </w:rPr>
        <w:tab/>
      </w:r>
      <w:r w:rsidRPr="00483D02">
        <w:rPr>
          <w:rFonts w:ascii="Arial" w:hAnsi="Arial" w:cs="Arial"/>
        </w:rPr>
        <w:tab/>
      </w:r>
      <w:r w:rsidRPr="00483D02">
        <w:rPr>
          <w:rFonts w:ascii="Arial" w:hAnsi="Arial" w:cs="Arial"/>
        </w:rPr>
        <w:tab/>
      </w:r>
      <w:r w:rsidRPr="00483D02">
        <w:rPr>
          <w:rFonts w:ascii="Arial" w:hAnsi="Arial" w:cs="Arial"/>
          <w:lang w:val="en-US"/>
        </w:rPr>
        <w:t>Zwaar beschadigen, erg laten lijden</w:t>
      </w:r>
    </w:p>
    <w:p w14:paraId="62668AF1" w14:textId="77777777" w:rsidR="007127CB" w:rsidRPr="00483D02" w:rsidRDefault="007127CB" w:rsidP="007127CB">
      <w:pPr>
        <w:jc w:val="both"/>
        <w:rPr>
          <w:rFonts w:ascii="Arial" w:hAnsi="Arial" w:cs="Arial"/>
        </w:rPr>
      </w:pPr>
    </w:p>
    <w:p w14:paraId="12ED2588" w14:textId="77777777" w:rsidR="007127CB" w:rsidRPr="00483D02" w:rsidRDefault="007127CB" w:rsidP="007127CB">
      <w:pPr>
        <w:jc w:val="both"/>
        <w:rPr>
          <w:rFonts w:ascii="Arial" w:hAnsi="Arial" w:cs="Arial"/>
        </w:rPr>
      </w:pPr>
      <w:r w:rsidRPr="00C55F01">
        <w:rPr>
          <w:rFonts w:ascii="Arial" w:hAnsi="Arial" w:cs="Arial"/>
          <w:b/>
        </w:rPr>
        <w:t>Autoriteit</w:t>
      </w:r>
      <w:r w:rsidRPr="00483D02">
        <w:rPr>
          <w:rFonts w:ascii="Arial" w:hAnsi="Arial" w:cs="Arial"/>
        </w:rPr>
        <w:tab/>
      </w:r>
      <w:r w:rsidRPr="00483D02">
        <w:rPr>
          <w:rFonts w:ascii="Arial" w:hAnsi="Arial" w:cs="Arial"/>
        </w:rPr>
        <w:tab/>
      </w:r>
      <w:r w:rsidRPr="00483D02">
        <w:rPr>
          <w:rFonts w:ascii="Arial" w:hAnsi="Arial" w:cs="Arial"/>
        </w:rPr>
        <w:tab/>
        <w:t>Overheidspersoon</w:t>
      </w:r>
    </w:p>
    <w:p w14:paraId="4C4973F6" w14:textId="77777777" w:rsidR="007127CB" w:rsidRPr="00514B51" w:rsidRDefault="007127CB" w:rsidP="000E795C">
      <w:pPr>
        <w:jc w:val="both"/>
        <w:rPr>
          <w:rFonts w:ascii="Arial" w:hAnsi="Arial" w:cs="Arial"/>
          <w:color w:val="262626"/>
          <w:lang w:val="en-US"/>
        </w:rPr>
      </w:pPr>
    </w:p>
    <w:sectPr w:rsidR="007127CB" w:rsidRPr="00514B51" w:rsidSect="00606EBA">
      <w:footerReference w:type="even" r:id="rId23"/>
      <w:footerReference w:type="default" r:id="rId24"/>
      <w:pgSz w:w="11900" w:h="16840"/>
      <w:pgMar w:top="709" w:right="1268" w:bottom="1440" w:left="15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E027F" w14:textId="77777777" w:rsidR="000E795C" w:rsidRDefault="000E795C" w:rsidP="000E795C">
      <w:r>
        <w:separator/>
      </w:r>
    </w:p>
  </w:endnote>
  <w:endnote w:type="continuationSeparator" w:id="0">
    <w:p w14:paraId="79747730" w14:textId="77777777" w:rsidR="000E795C" w:rsidRDefault="000E795C" w:rsidP="000E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26238" w14:textId="77777777" w:rsidR="000E795C" w:rsidRDefault="000E795C" w:rsidP="008C7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944811" w14:textId="77777777" w:rsidR="000E795C" w:rsidRDefault="000E795C" w:rsidP="000E79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EFFC0" w14:textId="77777777" w:rsidR="000E795C" w:rsidRPr="00E44C75" w:rsidRDefault="000E795C" w:rsidP="008C70DB">
    <w:pPr>
      <w:pStyle w:val="Footer"/>
      <w:framePr w:wrap="around" w:vAnchor="text" w:hAnchor="margin" w:xAlign="right" w:y="1"/>
      <w:rPr>
        <w:rStyle w:val="PageNumber"/>
        <w:rFonts w:ascii="Arial" w:hAnsi="Arial" w:cs="Arial"/>
      </w:rPr>
    </w:pPr>
    <w:r w:rsidRPr="00E44C75">
      <w:rPr>
        <w:rStyle w:val="PageNumber"/>
        <w:rFonts w:ascii="Arial" w:hAnsi="Arial" w:cs="Arial"/>
      </w:rPr>
      <w:fldChar w:fldCharType="begin"/>
    </w:r>
    <w:r w:rsidRPr="00E44C75">
      <w:rPr>
        <w:rStyle w:val="PageNumber"/>
        <w:rFonts w:ascii="Arial" w:hAnsi="Arial" w:cs="Arial"/>
      </w:rPr>
      <w:instrText xml:space="preserve">PAGE  </w:instrText>
    </w:r>
    <w:r w:rsidRPr="00E44C75">
      <w:rPr>
        <w:rStyle w:val="PageNumber"/>
        <w:rFonts w:ascii="Arial" w:hAnsi="Arial" w:cs="Arial"/>
      </w:rPr>
      <w:fldChar w:fldCharType="separate"/>
    </w:r>
    <w:r w:rsidR="002B5507">
      <w:rPr>
        <w:rStyle w:val="PageNumber"/>
        <w:rFonts w:ascii="Arial" w:hAnsi="Arial" w:cs="Arial"/>
        <w:noProof/>
      </w:rPr>
      <w:t>1</w:t>
    </w:r>
    <w:r w:rsidRPr="00E44C75">
      <w:rPr>
        <w:rStyle w:val="PageNumber"/>
        <w:rFonts w:ascii="Arial" w:hAnsi="Arial" w:cs="Arial"/>
      </w:rPr>
      <w:fldChar w:fldCharType="end"/>
    </w:r>
  </w:p>
  <w:p w14:paraId="78B4BFC6" w14:textId="4429E94C" w:rsidR="000E795C" w:rsidRPr="00E44C75" w:rsidRDefault="00E44C75" w:rsidP="000E795C">
    <w:pPr>
      <w:pStyle w:val="Footer"/>
      <w:ind w:right="360"/>
      <w:rPr>
        <w:rFonts w:ascii="Arial" w:hAnsi="Arial" w:cs="Arial"/>
      </w:rPr>
    </w:pPr>
    <w:r>
      <w:rPr>
        <w:rFonts w:ascii="Arial" w:hAnsi="Arial" w:cs="Arial"/>
      </w:rPr>
      <w:t>Isilay Camci</w:t>
    </w:r>
    <w:r>
      <w:rPr>
        <w:rFonts w:ascii="Arial" w:hAnsi="Arial" w:cs="Arial"/>
      </w:rPr>
      <w:tab/>
      <w:t xml:space="preserve">ACTUAMAP </w:t>
    </w:r>
    <w:r w:rsidR="000E795C" w:rsidRPr="00E44C75">
      <w:rPr>
        <w:rFonts w:ascii="Arial" w:hAnsi="Arial" w:cs="Arial"/>
      </w:rPr>
      <w:t>3</w:t>
    </w:r>
    <w:r w:rsidR="000E795C" w:rsidRPr="00E44C75">
      <w:rPr>
        <w:rFonts w:ascii="Arial" w:hAnsi="Arial" w:cs="Arial"/>
      </w:rPr>
      <w:tab/>
    </w:r>
    <w:r w:rsidR="000E795C" w:rsidRPr="00E44C75">
      <w:rPr>
        <w:rFonts w:ascii="Arial" w:hAnsi="Arial" w:cs="Arial"/>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D5834" w14:textId="77777777" w:rsidR="000E795C" w:rsidRDefault="000E795C" w:rsidP="000E795C">
      <w:r>
        <w:separator/>
      </w:r>
    </w:p>
  </w:footnote>
  <w:footnote w:type="continuationSeparator" w:id="0">
    <w:p w14:paraId="3A4FAB9F" w14:textId="77777777" w:rsidR="000E795C" w:rsidRDefault="000E795C" w:rsidP="000E79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70"/>
    <w:rsid w:val="00004201"/>
    <w:rsid w:val="000A7FCD"/>
    <w:rsid w:val="000B737A"/>
    <w:rsid w:val="000E795C"/>
    <w:rsid w:val="002A6240"/>
    <w:rsid w:val="002B5507"/>
    <w:rsid w:val="002D771B"/>
    <w:rsid w:val="00331183"/>
    <w:rsid w:val="003B0C2E"/>
    <w:rsid w:val="00417956"/>
    <w:rsid w:val="004B39DC"/>
    <w:rsid w:val="004E591B"/>
    <w:rsid w:val="00514B51"/>
    <w:rsid w:val="00526B60"/>
    <w:rsid w:val="005272EA"/>
    <w:rsid w:val="005764C6"/>
    <w:rsid w:val="005E6CDD"/>
    <w:rsid w:val="00606EBA"/>
    <w:rsid w:val="00616CFB"/>
    <w:rsid w:val="00647835"/>
    <w:rsid w:val="0066419D"/>
    <w:rsid w:val="00691C10"/>
    <w:rsid w:val="006D7B97"/>
    <w:rsid w:val="007127CB"/>
    <w:rsid w:val="007D7696"/>
    <w:rsid w:val="008047C6"/>
    <w:rsid w:val="0084706E"/>
    <w:rsid w:val="008565B3"/>
    <w:rsid w:val="009141BC"/>
    <w:rsid w:val="00932B30"/>
    <w:rsid w:val="009D5FE0"/>
    <w:rsid w:val="009F5A3B"/>
    <w:rsid w:val="00A016DD"/>
    <w:rsid w:val="00A27F22"/>
    <w:rsid w:val="00A60C01"/>
    <w:rsid w:val="00A744AA"/>
    <w:rsid w:val="00A81B64"/>
    <w:rsid w:val="00B43407"/>
    <w:rsid w:val="00B50185"/>
    <w:rsid w:val="00B77D21"/>
    <w:rsid w:val="00BA7157"/>
    <w:rsid w:val="00C05923"/>
    <w:rsid w:val="00CF28E2"/>
    <w:rsid w:val="00D52F54"/>
    <w:rsid w:val="00DE6181"/>
    <w:rsid w:val="00E44C75"/>
    <w:rsid w:val="00EB1DED"/>
    <w:rsid w:val="00F6352D"/>
    <w:rsid w:val="00FB197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74B2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737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91C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3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37A"/>
    <w:rPr>
      <w:rFonts w:ascii="Lucida Grande" w:hAnsi="Lucida Grande" w:cs="Lucida Grande"/>
      <w:sz w:val="18"/>
      <w:szCs w:val="18"/>
    </w:rPr>
  </w:style>
  <w:style w:type="character" w:styleId="Hyperlink">
    <w:name w:val="Hyperlink"/>
    <w:basedOn w:val="DefaultParagraphFont"/>
    <w:uiPriority w:val="99"/>
    <w:unhideWhenUsed/>
    <w:rsid w:val="000B737A"/>
    <w:rPr>
      <w:color w:val="0000FF" w:themeColor="hyperlink"/>
      <w:u w:val="single"/>
    </w:rPr>
  </w:style>
  <w:style w:type="character" w:customStyle="1" w:styleId="Heading1Char">
    <w:name w:val="Heading 1 Char"/>
    <w:basedOn w:val="DefaultParagraphFont"/>
    <w:link w:val="Heading1"/>
    <w:uiPriority w:val="9"/>
    <w:rsid w:val="000B737A"/>
    <w:rPr>
      <w:rFonts w:asciiTheme="majorHAnsi" w:eastAsiaTheme="majorEastAsia" w:hAnsiTheme="majorHAnsi" w:cstheme="majorBidi"/>
      <w:b/>
      <w:bCs/>
      <w:color w:val="345A8A" w:themeColor="accent1" w:themeShade="B5"/>
      <w:sz w:val="32"/>
      <w:szCs w:val="32"/>
    </w:rPr>
  </w:style>
  <w:style w:type="paragraph" w:styleId="Title">
    <w:name w:val="Title"/>
    <w:basedOn w:val="NoSpacing"/>
    <w:next w:val="NoSpacing"/>
    <w:link w:val="TitleChar"/>
    <w:uiPriority w:val="10"/>
    <w:qFormat/>
    <w:rsid w:val="00691C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331183"/>
    <w:rPr>
      <w:rFonts w:asciiTheme="majorHAnsi" w:eastAsiaTheme="majorEastAsia" w:hAnsiTheme="majorHAnsi" w:cstheme="majorBidi"/>
      <w:color w:val="17365D" w:themeColor="text2" w:themeShade="BF"/>
      <w:spacing w:val="5"/>
      <w:kern w:val="28"/>
      <w:sz w:val="52"/>
      <w:szCs w:val="52"/>
      <w:lang w:val="en-US"/>
    </w:rPr>
  </w:style>
  <w:style w:type="paragraph" w:styleId="NoSpacing">
    <w:name w:val="No Spacing"/>
    <w:uiPriority w:val="1"/>
    <w:qFormat/>
    <w:rsid w:val="00691C10"/>
  </w:style>
  <w:style w:type="character" w:customStyle="1" w:styleId="Heading2Char">
    <w:name w:val="Heading 2 Char"/>
    <w:basedOn w:val="DefaultParagraphFont"/>
    <w:link w:val="Heading2"/>
    <w:uiPriority w:val="9"/>
    <w:rsid w:val="00691C1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795C"/>
    <w:pPr>
      <w:tabs>
        <w:tab w:val="center" w:pos="4320"/>
        <w:tab w:val="right" w:pos="8640"/>
      </w:tabs>
    </w:pPr>
  </w:style>
  <w:style w:type="character" w:customStyle="1" w:styleId="HeaderChar">
    <w:name w:val="Header Char"/>
    <w:basedOn w:val="DefaultParagraphFont"/>
    <w:link w:val="Header"/>
    <w:uiPriority w:val="99"/>
    <w:rsid w:val="000E795C"/>
  </w:style>
  <w:style w:type="paragraph" w:styleId="Footer">
    <w:name w:val="footer"/>
    <w:basedOn w:val="Normal"/>
    <w:link w:val="FooterChar"/>
    <w:uiPriority w:val="99"/>
    <w:unhideWhenUsed/>
    <w:rsid w:val="000E795C"/>
    <w:pPr>
      <w:tabs>
        <w:tab w:val="center" w:pos="4320"/>
        <w:tab w:val="right" w:pos="8640"/>
      </w:tabs>
    </w:pPr>
  </w:style>
  <w:style w:type="character" w:customStyle="1" w:styleId="FooterChar">
    <w:name w:val="Footer Char"/>
    <w:basedOn w:val="DefaultParagraphFont"/>
    <w:link w:val="Footer"/>
    <w:uiPriority w:val="99"/>
    <w:rsid w:val="000E795C"/>
  </w:style>
  <w:style w:type="character" w:styleId="PageNumber">
    <w:name w:val="page number"/>
    <w:basedOn w:val="DefaultParagraphFont"/>
    <w:uiPriority w:val="99"/>
    <w:semiHidden/>
    <w:unhideWhenUsed/>
    <w:rsid w:val="000E79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737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91C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3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37A"/>
    <w:rPr>
      <w:rFonts w:ascii="Lucida Grande" w:hAnsi="Lucida Grande" w:cs="Lucida Grande"/>
      <w:sz w:val="18"/>
      <w:szCs w:val="18"/>
    </w:rPr>
  </w:style>
  <w:style w:type="character" w:styleId="Hyperlink">
    <w:name w:val="Hyperlink"/>
    <w:basedOn w:val="DefaultParagraphFont"/>
    <w:uiPriority w:val="99"/>
    <w:unhideWhenUsed/>
    <w:rsid w:val="000B737A"/>
    <w:rPr>
      <w:color w:val="0000FF" w:themeColor="hyperlink"/>
      <w:u w:val="single"/>
    </w:rPr>
  </w:style>
  <w:style w:type="character" w:customStyle="1" w:styleId="Heading1Char">
    <w:name w:val="Heading 1 Char"/>
    <w:basedOn w:val="DefaultParagraphFont"/>
    <w:link w:val="Heading1"/>
    <w:uiPriority w:val="9"/>
    <w:rsid w:val="000B737A"/>
    <w:rPr>
      <w:rFonts w:asciiTheme="majorHAnsi" w:eastAsiaTheme="majorEastAsia" w:hAnsiTheme="majorHAnsi" w:cstheme="majorBidi"/>
      <w:b/>
      <w:bCs/>
      <w:color w:val="345A8A" w:themeColor="accent1" w:themeShade="B5"/>
      <w:sz w:val="32"/>
      <w:szCs w:val="32"/>
    </w:rPr>
  </w:style>
  <w:style w:type="paragraph" w:styleId="Title">
    <w:name w:val="Title"/>
    <w:basedOn w:val="NoSpacing"/>
    <w:next w:val="NoSpacing"/>
    <w:link w:val="TitleChar"/>
    <w:uiPriority w:val="10"/>
    <w:qFormat/>
    <w:rsid w:val="00691C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331183"/>
    <w:rPr>
      <w:rFonts w:asciiTheme="majorHAnsi" w:eastAsiaTheme="majorEastAsia" w:hAnsiTheme="majorHAnsi" w:cstheme="majorBidi"/>
      <w:color w:val="17365D" w:themeColor="text2" w:themeShade="BF"/>
      <w:spacing w:val="5"/>
      <w:kern w:val="28"/>
      <w:sz w:val="52"/>
      <w:szCs w:val="52"/>
      <w:lang w:val="en-US"/>
    </w:rPr>
  </w:style>
  <w:style w:type="paragraph" w:styleId="NoSpacing">
    <w:name w:val="No Spacing"/>
    <w:uiPriority w:val="1"/>
    <w:qFormat/>
    <w:rsid w:val="00691C10"/>
  </w:style>
  <w:style w:type="character" w:customStyle="1" w:styleId="Heading2Char">
    <w:name w:val="Heading 2 Char"/>
    <w:basedOn w:val="DefaultParagraphFont"/>
    <w:link w:val="Heading2"/>
    <w:uiPriority w:val="9"/>
    <w:rsid w:val="00691C1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795C"/>
    <w:pPr>
      <w:tabs>
        <w:tab w:val="center" w:pos="4320"/>
        <w:tab w:val="right" w:pos="8640"/>
      </w:tabs>
    </w:pPr>
  </w:style>
  <w:style w:type="character" w:customStyle="1" w:styleId="HeaderChar">
    <w:name w:val="Header Char"/>
    <w:basedOn w:val="DefaultParagraphFont"/>
    <w:link w:val="Header"/>
    <w:uiPriority w:val="99"/>
    <w:rsid w:val="000E795C"/>
  </w:style>
  <w:style w:type="paragraph" w:styleId="Footer">
    <w:name w:val="footer"/>
    <w:basedOn w:val="Normal"/>
    <w:link w:val="FooterChar"/>
    <w:uiPriority w:val="99"/>
    <w:unhideWhenUsed/>
    <w:rsid w:val="000E795C"/>
    <w:pPr>
      <w:tabs>
        <w:tab w:val="center" w:pos="4320"/>
        <w:tab w:val="right" w:pos="8640"/>
      </w:tabs>
    </w:pPr>
  </w:style>
  <w:style w:type="character" w:customStyle="1" w:styleId="FooterChar">
    <w:name w:val="Footer Char"/>
    <w:basedOn w:val="DefaultParagraphFont"/>
    <w:link w:val="Footer"/>
    <w:uiPriority w:val="99"/>
    <w:rsid w:val="000E795C"/>
  </w:style>
  <w:style w:type="character" w:styleId="PageNumber">
    <w:name w:val="page number"/>
    <w:basedOn w:val="DefaultParagraphFont"/>
    <w:uiPriority w:val="99"/>
    <w:semiHidden/>
    <w:unhideWhenUsed/>
    <w:rsid w:val="000E7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www.nrc.nl/nieuws/2011/02/06/nieuwe-overstroming-sri-lanka-bedreigt-90-procent-van-de-rijstoogst/" TargetMode="External"/><Relationship Id="rId21" Type="http://schemas.openxmlformats.org/officeDocument/2006/relationships/hyperlink" Target="http://knack.rnews.be/nl/actualiteit/nieuws/wetenschap/sneeuw-deelt-wereld-in-twee/article-1194942216601.htm" TargetMode="External"/><Relationship Id="rId22" Type="http://schemas.openxmlformats.org/officeDocument/2006/relationships/hyperlink" Target="http://www.hbvl.be/nieuws/sport/voetbal-buitenland/aid1007393/supporter-klopt-speler-knock-out-wegens-eer-van-vriendin-video.aspx"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hyperlink" Target="http://www.nrc.nl/nieuws/2011/01/15/in-beeld-overstromingen-in-sri-lanka/" TargetMode="External"/><Relationship Id="rId16" Type="http://schemas.openxmlformats.org/officeDocument/2006/relationships/image" Target="media/image8.jpeg"/><Relationship Id="rId17" Type="http://schemas.openxmlformats.org/officeDocument/2006/relationships/hyperlink" Target="http://www.noaa.gov/" TargetMode="External"/><Relationship Id="rId18" Type="http://schemas.openxmlformats.org/officeDocument/2006/relationships/hyperlink" Target="http://www.hbvl.be/nieuws/binnenland/aid1013161/levenslang-voor-diepvriesmoordenaar.aspx" TargetMode="External"/><Relationship Id="rId19" Type="http://schemas.openxmlformats.org/officeDocument/2006/relationships/hyperlink" Target="http://www.hbvl.be/nieuws/sport/voetbal-buitenland/aid1007393/supporter-klopt-speler-knock-out-wegens-eer-van-vriendin-video.asp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2110</Words>
  <Characters>12031</Characters>
  <Application>Microsoft Macintosh Word</Application>
  <DocSecurity>0</DocSecurity>
  <Lines>100</Lines>
  <Paragraphs>28</Paragraphs>
  <ScaleCrop>false</ScaleCrop>
  <Company/>
  <LinksUpToDate>false</LinksUpToDate>
  <CharactersWithSpaces>14113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isilay camci</dc:creator>
  <cp:keywords/>
  <dc:description/>
  <cp:lastModifiedBy>isilay camci</cp:lastModifiedBy>
  <cp:revision>43</cp:revision>
  <dcterms:created xsi:type="dcterms:W3CDTF">2011-01-31T17:50:00Z</dcterms:created>
  <dcterms:modified xsi:type="dcterms:W3CDTF">2011-02-13T14:45:00Z</dcterms:modified>
</cp:coreProperties>
</file>